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7CD56" w14:textId="09C5C2EC" w:rsidR="009363E9" w:rsidRPr="00AF126B" w:rsidRDefault="009363E9" w:rsidP="00AF126B">
      <w:pPr>
        <w:spacing w:after="0" w:line="240" w:lineRule="auto"/>
        <w:jc w:val="center"/>
        <w:rPr>
          <w:rFonts w:ascii="Times New Roman" w:hAnsi="Times New Roman" w:cs="Times New Roman"/>
          <w:b/>
          <w:sz w:val="24"/>
          <w:szCs w:val="24"/>
        </w:rPr>
      </w:pPr>
      <w:bookmarkStart w:id="0" w:name="_GoBack"/>
      <w:bookmarkEnd w:id="0"/>
      <w:r w:rsidRPr="00AF126B">
        <w:rPr>
          <w:rFonts w:ascii="Times New Roman" w:hAnsi="Times New Roman" w:cs="Times New Roman"/>
          <w:b/>
          <w:sz w:val="24"/>
          <w:szCs w:val="24"/>
        </w:rPr>
        <w:t>AN AGREEMENT FOR AMBULANCE AND EMERGENCY</w:t>
      </w:r>
      <w:r w:rsidR="006F26E5">
        <w:rPr>
          <w:rFonts w:ascii="Times New Roman" w:hAnsi="Times New Roman" w:cs="Times New Roman"/>
          <w:b/>
          <w:sz w:val="24"/>
          <w:szCs w:val="24"/>
        </w:rPr>
        <w:t xml:space="preserve"> MEDICAL SERVICES BETWEEN </w:t>
      </w:r>
      <w:r w:rsidR="0017583E">
        <w:rPr>
          <w:rFonts w:ascii="Times New Roman" w:hAnsi="Times New Roman" w:cs="Times New Roman"/>
          <w:b/>
          <w:sz w:val="24"/>
          <w:szCs w:val="24"/>
        </w:rPr>
        <w:t>ORANGE</w:t>
      </w:r>
      <w:r w:rsidR="00D60D2E">
        <w:rPr>
          <w:rFonts w:ascii="Times New Roman" w:hAnsi="Times New Roman" w:cs="Times New Roman"/>
          <w:b/>
          <w:sz w:val="24"/>
          <w:szCs w:val="24"/>
        </w:rPr>
        <w:t xml:space="preserve"> COUNTY</w:t>
      </w:r>
      <w:r w:rsidR="0017583E">
        <w:rPr>
          <w:rFonts w:ascii="Times New Roman" w:hAnsi="Times New Roman" w:cs="Times New Roman"/>
          <w:b/>
          <w:sz w:val="24"/>
          <w:szCs w:val="24"/>
        </w:rPr>
        <w:t xml:space="preserve"> EMERGENCY SERVICES DISTRICT ONE</w:t>
      </w:r>
      <w:r w:rsidR="00632567">
        <w:rPr>
          <w:rFonts w:ascii="Times New Roman" w:hAnsi="Times New Roman" w:cs="Times New Roman"/>
          <w:b/>
          <w:sz w:val="24"/>
          <w:szCs w:val="24"/>
        </w:rPr>
        <w:t xml:space="preserve">, </w:t>
      </w:r>
      <w:r w:rsidRPr="00AF126B">
        <w:rPr>
          <w:rFonts w:ascii="Times New Roman" w:hAnsi="Times New Roman" w:cs="Times New Roman"/>
          <w:b/>
          <w:sz w:val="24"/>
          <w:szCs w:val="24"/>
        </w:rPr>
        <w:t>AND BLUEBIRD MEDICAL ENTERPRISE, LLC d/b/a ALLEGIANCE MOBILE HEALTH</w:t>
      </w:r>
    </w:p>
    <w:p w14:paraId="0E5D5A80" w14:textId="77777777" w:rsidR="009363E9" w:rsidRPr="009363E9" w:rsidRDefault="009363E9" w:rsidP="009363E9">
      <w:pPr>
        <w:spacing w:after="0" w:line="240" w:lineRule="auto"/>
        <w:jc w:val="both"/>
        <w:rPr>
          <w:rFonts w:ascii="Times New Roman" w:hAnsi="Times New Roman" w:cs="Times New Roman"/>
          <w:sz w:val="24"/>
          <w:szCs w:val="24"/>
        </w:rPr>
      </w:pPr>
    </w:p>
    <w:p w14:paraId="2E659673" w14:textId="1E0F9B99" w:rsid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 xml:space="preserve">THIS AGREEMENT is made and entered into by and between Bluebird Medical Enterprises, LLC </w:t>
      </w:r>
      <w:r w:rsidR="005E60AF">
        <w:rPr>
          <w:rFonts w:ascii="Times New Roman" w:hAnsi="Times New Roman" w:cs="Times New Roman"/>
          <w:sz w:val="24"/>
          <w:szCs w:val="24"/>
        </w:rPr>
        <w:t xml:space="preserve">and its subsidiaries </w:t>
      </w:r>
      <w:r w:rsidRPr="009363E9">
        <w:rPr>
          <w:rFonts w:ascii="Times New Roman" w:hAnsi="Times New Roman" w:cs="Times New Roman"/>
          <w:sz w:val="24"/>
          <w:szCs w:val="24"/>
        </w:rPr>
        <w:t>d/b/a Allegiance Mobile Health (</w:t>
      </w:r>
      <w:r w:rsidR="00EC32B8">
        <w:rPr>
          <w:rFonts w:ascii="Times New Roman" w:hAnsi="Times New Roman" w:cs="Times New Roman"/>
          <w:sz w:val="24"/>
          <w:szCs w:val="24"/>
        </w:rPr>
        <w:t>“</w:t>
      </w:r>
      <w:r w:rsidRPr="009363E9">
        <w:rPr>
          <w:rFonts w:ascii="Times New Roman" w:hAnsi="Times New Roman" w:cs="Times New Roman"/>
          <w:sz w:val="24"/>
          <w:szCs w:val="24"/>
        </w:rPr>
        <w:t>Allegiance</w:t>
      </w:r>
      <w:r w:rsidR="00EC32B8">
        <w:rPr>
          <w:rFonts w:ascii="Times New Roman" w:hAnsi="Times New Roman" w:cs="Times New Roman"/>
          <w:sz w:val="24"/>
          <w:szCs w:val="24"/>
        </w:rPr>
        <w:t>”</w:t>
      </w:r>
      <w:r w:rsidR="006F26E5">
        <w:rPr>
          <w:rFonts w:ascii="Times New Roman" w:hAnsi="Times New Roman" w:cs="Times New Roman"/>
          <w:sz w:val="24"/>
          <w:szCs w:val="24"/>
        </w:rPr>
        <w:t xml:space="preserve">) and </w:t>
      </w:r>
      <w:r w:rsidR="0017583E">
        <w:rPr>
          <w:rFonts w:ascii="Times New Roman" w:hAnsi="Times New Roman" w:cs="Times New Roman"/>
          <w:sz w:val="24"/>
          <w:szCs w:val="24"/>
        </w:rPr>
        <w:t xml:space="preserve">Orange </w:t>
      </w:r>
      <w:r w:rsidR="00D60D2E">
        <w:rPr>
          <w:rFonts w:ascii="Times New Roman" w:hAnsi="Times New Roman" w:cs="Times New Roman"/>
          <w:sz w:val="24"/>
          <w:szCs w:val="24"/>
        </w:rPr>
        <w:t xml:space="preserve"> County</w:t>
      </w:r>
      <w:r w:rsidR="0017583E">
        <w:rPr>
          <w:rFonts w:ascii="Times New Roman" w:hAnsi="Times New Roman" w:cs="Times New Roman"/>
          <w:sz w:val="24"/>
          <w:szCs w:val="24"/>
        </w:rPr>
        <w:t xml:space="preserve"> Emergency Services District One</w:t>
      </w:r>
      <w:r w:rsidRPr="009363E9">
        <w:rPr>
          <w:rFonts w:ascii="Times New Roman" w:hAnsi="Times New Roman" w:cs="Times New Roman"/>
          <w:sz w:val="24"/>
          <w:szCs w:val="24"/>
        </w:rPr>
        <w:t>, a political su</w:t>
      </w:r>
      <w:r w:rsidR="006F26E5">
        <w:rPr>
          <w:rFonts w:ascii="Times New Roman" w:hAnsi="Times New Roman" w:cs="Times New Roman"/>
          <w:sz w:val="24"/>
          <w:szCs w:val="24"/>
        </w:rPr>
        <w:t xml:space="preserve">bdivision of the State of Texas </w:t>
      </w:r>
      <w:r w:rsidRPr="009363E9">
        <w:rPr>
          <w:rFonts w:ascii="Times New Roman" w:hAnsi="Times New Roman" w:cs="Times New Roman"/>
          <w:sz w:val="24"/>
          <w:szCs w:val="24"/>
        </w:rPr>
        <w:t>(he</w:t>
      </w:r>
      <w:r w:rsidR="006F26E5">
        <w:rPr>
          <w:rFonts w:ascii="Times New Roman" w:hAnsi="Times New Roman" w:cs="Times New Roman"/>
          <w:sz w:val="24"/>
          <w:szCs w:val="24"/>
        </w:rPr>
        <w:t>reinafter referred to as “</w:t>
      </w:r>
      <w:r w:rsidR="0017583E">
        <w:rPr>
          <w:rFonts w:ascii="Times New Roman" w:hAnsi="Times New Roman" w:cs="Times New Roman"/>
          <w:sz w:val="24"/>
          <w:szCs w:val="24"/>
        </w:rPr>
        <w:t>OCESD1</w:t>
      </w:r>
      <w:r w:rsidR="006F26E5">
        <w:rPr>
          <w:rFonts w:ascii="Times New Roman" w:hAnsi="Times New Roman" w:cs="Times New Roman"/>
          <w:sz w:val="24"/>
          <w:szCs w:val="24"/>
        </w:rPr>
        <w:t>”</w:t>
      </w:r>
      <w:r w:rsidR="0017583E">
        <w:rPr>
          <w:rFonts w:ascii="Times New Roman" w:hAnsi="Times New Roman" w:cs="Times New Roman"/>
          <w:sz w:val="24"/>
          <w:szCs w:val="24"/>
        </w:rPr>
        <w:t xml:space="preserve">, effective </w:t>
      </w:r>
      <w:r w:rsidR="00A90237">
        <w:rPr>
          <w:rFonts w:ascii="Times New Roman" w:hAnsi="Times New Roman" w:cs="Times New Roman"/>
          <w:sz w:val="24"/>
          <w:szCs w:val="24"/>
        </w:rPr>
        <w:t>________.____</w:t>
      </w:r>
      <w:r w:rsidR="00AF126B">
        <w:rPr>
          <w:rFonts w:ascii="Times New Roman" w:hAnsi="Times New Roman" w:cs="Times New Roman"/>
          <w:sz w:val="24"/>
          <w:szCs w:val="24"/>
        </w:rPr>
        <w:t>,</w:t>
      </w:r>
      <w:r w:rsidR="00A90237">
        <w:rPr>
          <w:rFonts w:ascii="Times New Roman" w:hAnsi="Times New Roman" w:cs="Times New Roman"/>
          <w:sz w:val="24"/>
          <w:szCs w:val="24"/>
        </w:rPr>
        <w:t>2020</w:t>
      </w:r>
      <w:r w:rsidR="00AF126B">
        <w:rPr>
          <w:rFonts w:ascii="Times New Roman" w:hAnsi="Times New Roman" w:cs="Times New Roman"/>
          <w:sz w:val="24"/>
          <w:szCs w:val="24"/>
        </w:rPr>
        <w:t xml:space="preserve"> (</w:t>
      </w:r>
      <w:r w:rsidR="00EC32B8">
        <w:rPr>
          <w:rFonts w:ascii="Times New Roman" w:hAnsi="Times New Roman" w:cs="Times New Roman"/>
          <w:sz w:val="24"/>
          <w:szCs w:val="24"/>
        </w:rPr>
        <w:t>“</w:t>
      </w:r>
      <w:r w:rsidR="00AF126B">
        <w:rPr>
          <w:rFonts w:ascii="Times New Roman" w:hAnsi="Times New Roman" w:cs="Times New Roman"/>
          <w:sz w:val="24"/>
          <w:szCs w:val="24"/>
        </w:rPr>
        <w:t>Effective Date</w:t>
      </w:r>
      <w:r w:rsidR="00EC32B8">
        <w:rPr>
          <w:rFonts w:ascii="Times New Roman" w:hAnsi="Times New Roman" w:cs="Times New Roman"/>
          <w:sz w:val="24"/>
          <w:szCs w:val="24"/>
        </w:rPr>
        <w:t>”</w:t>
      </w:r>
      <w:r w:rsidR="00AF126B">
        <w:rPr>
          <w:rFonts w:ascii="Times New Roman" w:hAnsi="Times New Roman" w:cs="Times New Roman"/>
          <w:sz w:val="24"/>
          <w:szCs w:val="24"/>
        </w:rPr>
        <w:t>).</w:t>
      </w:r>
    </w:p>
    <w:p w14:paraId="0A498B3A" w14:textId="77777777" w:rsidR="00AF126B" w:rsidRPr="009363E9" w:rsidRDefault="00AF126B" w:rsidP="009363E9">
      <w:pPr>
        <w:spacing w:after="0" w:line="240" w:lineRule="auto"/>
        <w:jc w:val="both"/>
        <w:rPr>
          <w:rFonts w:ascii="Times New Roman" w:hAnsi="Times New Roman" w:cs="Times New Roman"/>
          <w:sz w:val="24"/>
          <w:szCs w:val="24"/>
        </w:rPr>
      </w:pPr>
    </w:p>
    <w:p w14:paraId="426EF48E" w14:textId="77777777" w:rsidR="009363E9" w:rsidRPr="00AF126B" w:rsidRDefault="009363E9" w:rsidP="00AF126B">
      <w:pPr>
        <w:spacing w:after="0" w:line="240" w:lineRule="auto"/>
        <w:jc w:val="center"/>
        <w:rPr>
          <w:rFonts w:ascii="Times New Roman" w:hAnsi="Times New Roman" w:cs="Times New Roman"/>
          <w:b/>
          <w:sz w:val="24"/>
          <w:szCs w:val="24"/>
        </w:rPr>
      </w:pPr>
      <w:r w:rsidRPr="00AF126B">
        <w:rPr>
          <w:rFonts w:ascii="Times New Roman" w:hAnsi="Times New Roman" w:cs="Times New Roman"/>
          <w:b/>
          <w:sz w:val="24"/>
          <w:szCs w:val="24"/>
        </w:rPr>
        <w:t>RECITALS:</w:t>
      </w:r>
    </w:p>
    <w:p w14:paraId="35A8C62D" w14:textId="1B6A2C2D" w:rsidR="009363E9" w:rsidRPr="009363E9" w:rsidRDefault="0017583E" w:rsidP="006300C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WHEREAS, OCESD1</w:t>
      </w:r>
      <w:r w:rsidR="009363E9" w:rsidRPr="009363E9">
        <w:rPr>
          <w:rFonts w:ascii="Times New Roman" w:hAnsi="Times New Roman" w:cs="Times New Roman"/>
          <w:sz w:val="24"/>
          <w:szCs w:val="24"/>
        </w:rPr>
        <w:t xml:space="preserve"> may provide emergency medical services, emer</w:t>
      </w:r>
      <w:r>
        <w:rPr>
          <w:rFonts w:ascii="Times New Roman" w:hAnsi="Times New Roman" w:cs="Times New Roman"/>
          <w:sz w:val="24"/>
          <w:szCs w:val="24"/>
        </w:rPr>
        <w:t xml:space="preserve">gency ambulance services, </w:t>
      </w:r>
      <w:r w:rsidR="009363E9" w:rsidRPr="009363E9">
        <w:rPr>
          <w:rFonts w:ascii="Times New Roman" w:hAnsi="Times New Roman" w:cs="Times New Roman"/>
          <w:sz w:val="24"/>
          <w:szCs w:val="24"/>
        </w:rPr>
        <w:t xml:space="preserve">fire prevention and control services, or other emergency services authorized by the Legislature, and the </w:t>
      </w:r>
      <w:r>
        <w:rPr>
          <w:rFonts w:ascii="Times New Roman" w:hAnsi="Times New Roman" w:cs="Times New Roman"/>
          <w:sz w:val="24"/>
          <w:szCs w:val="24"/>
        </w:rPr>
        <w:t>OCESD1</w:t>
      </w:r>
      <w:r w:rsidR="009363E9" w:rsidRPr="009363E9">
        <w:rPr>
          <w:rFonts w:ascii="Times New Roman" w:hAnsi="Times New Roman" w:cs="Times New Roman"/>
          <w:sz w:val="24"/>
          <w:szCs w:val="24"/>
        </w:rPr>
        <w:t>’s commitment is to provide protection of life and property from fire, hazardous materials incidents, accident, disaster, and other emergencies; and,</w:t>
      </w:r>
    </w:p>
    <w:p w14:paraId="26C776FA" w14:textId="77777777" w:rsidR="00EC32B8" w:rsidRDefault="00EC32B8" w:rsidP="009363E9">
      <w:pPr>
        <w:spacing w:after="0" w:line="240" w:lineRule="auto"/>
        <w:jc w:val="both"/>
        <w:rPr>
          <w:rFonts w:ascii="Times New Roman" w:hAnsi="Times New Roman" w:cs="Times New Roman"/>
          <w:sz w:val="24"/>
          <w:szCs w:val="24"/>
        </w:rPr>
      </w:pPr>
    </w:p>
    <w:p w14:paraId="4D2C2B5D" w14:textId="72B74109" w:rsidR="009363E9" w:rsidRP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 xml:space="preserve">WHEREAS, the </w:t>
      </w:r>
      <w:r w:rsidR="0017583E">
        <w:rPr>
          <w:rFonts w:ascii="Times New Roman" w:hAnsi="Times New Roman" w:cs="Times New Roman"/>
          <w:sz w:val="24"/>
          <w:szCs w:val="24"/>
        </w:rPr>
        <w:t>OCESD1</w:t>
      </w:r>
      <w:r w:rsidRPr="009363E9">
        <w:rPr>
          <w:rFonts w:ascii="Times New Roman" w:hAnsi="Times New Roman" w:cs="Times New Roman"/>
          <w:sz w:val="24"/>
          <w:szCs w:val="24"/>
        </w:rPr>
        <w:t xml:space="preserve"> provides emergency ambulance services in its geographical boundaries; and,</w:t>
      </w:r>
    </w:p>
    <w:p w14:paraId="328860C2" w14:textId="77777777" w:rsidR="00EC32B8" w:rsidRDefault="00EC32B8" w:rsidP="009363E9">
      <w:pPr>
        <w:spacing w:after="0" w:line="240" w:lineRule="auto"/>
        <w:jc w:val="both"/>
        <w:rPr>
          <w:rFonts w:ascii="Times New Roman" w:hAnsi="Times New Roman" w:cs="Times New Roman"/>
          <w:sz w:val="24"/>
          <w:szCs w:val="24"/>
        </w:rPr>
      </w:pPr>
    </w:p>
    <w:p w14:paraId="34F4C161" w14:textId="1589B366" w:rsidR="009363E9" w:rsidRP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WHEREAS, Allegiance is the owner and operator of certain emergency and non-emergency medical care vehicles and equipment designed to provide emergency and non-emergency medical care and assistance, and has in its employ trained personnel whose duties are related to the use of such vehicles and equipment and for the provision of emergency and non-eme</w:t>
      </w:r>
      <w:r w:rsidR="0017583E">
        <w:rPr>
          <w:rFonts w:ascii="Times New Roman" w:hAnsi="Times New Roman" w:cs="Times New Roman"/>
          <w:sz w:val="24"/>
          <w:szCs w:val="24"/>
        </w:rPr>
        <w:t>rgency medical services  to OCESD1</w:t>
      </w:r>
      <w:r w:rsidRPr="009363E9">
        <w:rPr>
          <w:rFonts w:ascii="Times New Roman" w:hAnsi="Times New Roman" w:cs="Times New Roman"/>
          <w:sz w:val="24"/>
          <w:szCs w:val="24"/>
        </w:rPr>
        <w:t xml:space="preserve">; and, </w:t>
      </w:r>
    </w:p>
    <w:p w14:paraId="2CAB63FB" w14:textId="77777777" w:rsidR="00EC32B8" w:rsidRDefault="00EC32B8" w:rsidP="009363E9">
      <w:pPr>
        <w:spacing w:after="0" w:line="240" w:lineRule="auto"/>
        <w:jc w:val="both"/>
        <w:rPr>
          <w:rFonts w:ascii="Times New Roman" w:hAnsi="Times New Roman" w:cs="Times New Roman"/>
          <w:sz w:val="24"/>
          <w:szCs w:val="24"/>
        </w:rPr>
      </w:pPr>
    </w:p>
    <w:p w14:paraId="4627616F" w14:textId="52F2B5AD" w:rsidR="009363E9" w:rsidRP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WHEREAS, Allegiance is in the business of managing, providing, and arranging for emergency and non-emergency medic</w:t>
      </w:r>
      <w:r w:rsidR="00EC32B8">
        <w:rPr>
          <w:rFonts w:ascii="Times New Roman" w:hAnsi="Times New Roman" w:cs="Times New Roman"/>
          <w:sz w:val="24"/>
          <w:szCs w:val="24"/>
        </w:rPr>
        <w:t>al transportation services;</w:t>
      </w:r>
      <w:r w:rsidR="00CC110D">
        <w:rPr>
          <w:rFonts w:ascii="Times New Roman" w:hAnsi="Times New Roman" w:cs="Times New Roman"/>
          <w:sz w:val="24"/>
          <w:szCs w:val="24"/>
        </w:rPr>
        <w:t xml:space="preserve"> and,</w:t>
      </w:r>
    </w:p>
    <w:p w14:paraId="6FD1C393" w14:textId="77777777" w:rsidR="00EC32B8" w:rsidRDefault="00EC32B8" w:rsidP="009363E9">
      <w:pPr>
        <w:spacing w:after="0" w:line="240" w:lineRule="auto"/>
        <w:jc w:val="both"/>
        <w:rPr>
          <w:rFonts w:ascii="Times New Roman" w:hAnsi="Times New Roman" w:cs="Times New Roman"/>
          <w:sz w:val="24"/>
          <w:szCs w:val="24"/>
        </w:rPr>
      </w:pPr>
    </w:p>
    <w:p w14:paraId="5D48DFF4" w14:textId="7CF42FD1" w:rsidR="009363E9" w:rsidRPr="009363E9" w:rsidRDefault="0017583E" w:rsidP="000907C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WHEREAS,</w:t>
      </w:r>
      <w:r w:rsidR="00D60D2E">
        <w:rPr>
          <w:rFonts w:ascii="Times New Roman" w:hAnsi="Times New Roman" w:cs="Times New Roman"/>
          <w:sz w:val="24"/>
          <w:szCs w:val="24"/>
        </w:rPr>
        <w:t xml:space="preserve"> </w:t>
      </w:r>
      <w:r>
        <w:rPr>
          <w:rFonts w:ascii="Times New Roman" w:hAnsi="Times New Roman" w:cs="Times New Roman"/>
          <w:sz w:val="24"/>
          <w:szCs w:val="24"/>
        </w:rPr>
        <w:t>OCESD1</w:t>
      </w:r>
      <w:r w:rsidR="009363E9" w:rsidRPr="009363E9">
        <w:rPr>
          <w:rFonts w:ascii="Times New Roman" w:hAnsi="Times New Roman" w:cs="Times New Roman"/>
          <w:sz w:val="24"/>
          <w:szCs w:val="24"/>
        </w:rPr>
        <w:t xml:space="preserve"> desires to contract with Allegiance to provide emergency and non-emergency medical services to residents and other person</w:t>
      </w:r>
      <w:r w:rsidR="006F26E5">
        <w:rPr>
          <w:rFonts w:ascii="Times New Roman" w:hAnsi="Times New Roman" w:cs="Times New Roman"/>
          <w:sz w:val="24"/>
          <w:szCs w:val="24"/>
        </w:rPr>
        <w:t xml:space="preserve">s within the territory of </w:t>
      </w:r>
      <w:r>
        <w:rPr>
          <w:rFonts w:ascii="Times New Roman" w:hAnsi="Times New Roman" w:cs="Times New Roman"/>
          <w:sz w:val="24"/>
          <w:szCs w:val="24"/>
        </w:rPr>
        <w:t>OCESD1</w:t>
      </w:r>
      <w:r w:rsidR="009363E9" w:rsidRPr="009363E9">
        <w:rPr>
          <w:rFonts w:ascii="Times New Roman" w:hAnsi="Times New Roman" w:cs="Times New Roman"/>
          <w:sz w:val="24"/>
          <w:szCs w:val="24"/>
        </w:rPr>
        <w:t xml:space="preserve">; </w:t>
      </w:r>
      <w:r w:rsidR="00EC32B8">
        <w:rPr>
          <w:rFonts w:ascii="Times New Roman" w:hAnsi="Times New Roman" w:cs="Times New Roman"/>
          <w:sz w:val="24"/>
          <w:szCs w:val="24"/>
        </w:rPr>
        <w:t>and,</w:t>
      </w:r>
    </w:p>
    <w:p w14:paraId="4FC46FBA" w14:textId="77777777" w:rsidR="00EC32B8" w:rsidRDefault="00EC32B8" w:rsidP="009363E9">
      <w:pPr>
        <w:spacing w:after="0" w:line="240" w:lineRule="auto"/>
        <w:jc w:val="both"/>
        <w:rPr>
          <w:rFonts w:ascii="Times New Roman" w:hAnsi="Times New Roman" w:cs="Times New Roman"/>
          <w:sz w:val="24"/>
          <w:szCs w:val="24"/>
        </w:rPr>
      </w:pPr>
    </w:p>
    <w:p w14:paraId="3DFF157A" w14:textId="7BB4AB43" w:rsid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 xml:space="preserve">WHEREAS, </w:t>
      </w:r>
      <w:r w:rsidR="0017583E">
        <w:rPr>
          <w:rFonts w:ascii="Times New Roman" w:hAnsi="Times New Roman" w:cs="Times New Roman"/>
          <w:sz w:val="24"/>
          <w:szCs w:val="24"/>
        </w:rPr>
        <w:t xml:space="preserve">OCESD1 </w:t>
      </w:r>
      <w:r w:rsidRPr="009363E9">
        <w:rPr>
          <w:rFonts w:ascii="Times New Roman" w:hAnsi="Times New Roman" w:cs="Times New Roman"/>
          <w:sz w:val="24"/>
          <w:szCs w:val="24"/>
        </w:rPr>
        <w:t>and Allegiance desire to provide a full statement of their respective rights, obligations, and duties in connection with the performance of Allegiance’s duties hereunder:</w:t>
      </w:r>
    </w:p>
    <w:p w14:paraId="7DE7BA2A" w14:textId="77777777" w:rsidR="00EC32B8" w:rsidRPr="009363E9" w:rsidRDefault="00EC32B8" w:rsidP="009363E9">
      <w:pPr>
        <w:spacing w:after="0" w:line="240" w:lineRule="auto"/>
        <w:jc w:val="both"/>
        <w:rPr>
          <w:rFonts w:ascii="Times New Roman" w:hAnsi="Times New Roman" w:cs="Times New Roman"/>
          <w:sz w:val="24"/>
          <w:szCs w:val="24"/>
        </w:rPr>
      </w:pPr>
    </w:p>
    <w:p w14:paraId="3DDDDD16" w14:textId="77777777" w:rsidR="009363E9" w:rsidRP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NOW, THEREFORE, in consideration of the mutual covenants and promises hereinafter set forth, and other good and valuable consideration, the receipt and sufficiency of which is hereby acknowledged, the parties agree as follows:</w:t>
      </w:r>
    </w:p>
    <w:p w14:paraId="03776A57" w14:textId="77777777" w:rsidR="009363E9" w:rsidRPr="009363E9" w:rsidRDefault="009363E9" w:rsidP="009363E9">
      <w:pPr>
        <w:spacing w:after="0" w:line="240" w:lineRule="auto"/>
        <w:jc w:val="both"/>
        <w:rPr>
          <w:rFonts w:ascii="Times New Roman" w:hAnsi="Times New Roman" w:cs="Times New Roman"/>
          <w:sz w:val="24"/>
          <w:szCs w:val="24"/>
        </w:rPr>
      </w:pPr>
    </w:p>
    <w:p w14:paraId="17373AD0" w14:textId="77777777" w:rsidR="009363E9" w:rsidRPr="00AF126B" w:rsidRDefault="009363E9" w:rsidP="00AF126B">
      <w:pPr>
        <w:spacing w:after="0" w:line="240" w:lineRule="auto"/>
        <w:jc w:val="center"/>
        <w:rPr>
          <w:rFonts w:ascii="Times New Roman" w:hAnsi="Times New Roman" w:cs="Times New Roman"/>
          <w:b/>
          <w:sz w:val="24"/>
          <w:szCs w:val="24"/>
        </w:rPr>
      </w:pPr>
      <w:r w:rsidRPr="00AF126B">
        <w:rPr>
          <w:rFonts w:ascii="Times New Roman" w:hAnsi="Times New Roman" w:cs="Times New Roman"/>
          <w:b/>
          <w:sz w:val="24"/>
          <w:szCs w:val="24"/>
        </w:rPr>
        <w:t>ARTICLE I</w:t>
      </w:r>
    </w:p>
    <w:p w14:paraId="3CD801AC" w14:textId="77777777" w:rsidR="009363E9" w:rsidRDefault="009363E9" w:rsidP="00AF126B">
      <w:pPr>
        <w:spacing w:after="0" w:line="240" w:lineRule="auto"/>
        <w:jc w:val="center"/>
        <w:rPr>
          <w:rFonts w:ascii="Times New Roman" w:hAnsi="Times New Roman" w:cs="Times New Roman"/>
          <w:sz w:val="24"/>
          <w:szCs w:val="24"/>
        </w:rPr>
      </w:pPr>
      <w:r w:rsidRPr="00AF126B">
        <w:rPr>
          <w:rFonts w:ascii="Times New Roman" w:hAnsi="Times New Roman" w:cs="Times New Roman"/>
          <w:b/>
          <w:sz w:val="24"/>
          <w:szCs w:val="24"/>
        </w:rPr>
        <w:t>DEFINITIONS</w:t>
      </w:r>
    </w:p>
    <w:p w14:paraId="45C50198" w14:textId="77777777" w:rsidR="00AF126B" w:rsidRPr="009363E9" w:rsidRDefault="00AF126B" w:rsidP="00AF126B">
      <w:pPr>
        <w:spacing w:after="0" w:line="240" w:lineRule="auto"/>
        <w:jc w:val="center"/>
        <w:rPr>
          <w:rFonts w:ascii="Times New Roman" w:hAnsi="Times New Roman" w:cs="Times New Roman"/>
          <w:sz w:val="24"/>
          <w:szCs w:val="24"/>
        </w:rPr>
      </w:pPr>
    </w:p>
    <w:p w14:paraId="31DB0374" w14:textId="4AD66CFB" w:rsidR="009363E9" w:rsidRPr="006300C3" w:rsidRDefault="000907CA" w:rsidP="006300C3">
      <w:pPr>
        <w:pStyle w:val="ListParagraph"/>
        <w:numPr>
          <w:ilvl w:val="0"/>
          <w:numId w:val="4"/>
        </w:numPr>
        <w:spacing w:after="0" w:line="240" w:lineRule="auto"/>
        <w:ind w:left="0" w:firstLine="0"/>
        <w:jc w:val="both"/>
        <w:rPr>
          <w:rFonts w:ascii="Times New Roman" w:hAnsi="Times New Roman" w:cs="Times New Roman"/>
          <w:sz w:val="24"/>
          <w:szCs w:val="24"/>
        </w:rPr>
      </w:pPr>
      <w:r w:rsidRPr="006300C3">
        <w:rPr>
          <w:rFonts w:ascii="Times New Roman" w:hAnsi="Times New Roman" w:cs="Times New Roman"/>
          <w:sz w:val="24"/>
          <w:szCs w:val="24"/>
        </w:rPr>
        <w:t>“</w:t>
      </w:r>
      <w:r w:rsidR="009363E9" w:rsidRPr="006300C3">
        <w:rPr>
          <w:rFonts w:ascii="Times New Roman" w:hAnsi="Times New Roman" w:cs="Times New Roman"/>
          <w:sz w:val="24"/>
          <w:szCs w:val="24"/>
        </w:rPr>
        <w:t>Allegiance</w:t>
      </w:r>
      <w:r w:rsidRPr="006300C3">
        <w:rPr>
          <w:rFonts w:ascii="Times New Roman" w:hAnsi="Times New Roman" w:cs="Times New Roman"/>
          <w:sz w:val="24"/>
          <w:szCs w:val="24"/>
        </w:rPr>
        <w:t>”</w:t>
      </w:r>
      <w:r w:rsidR="009363E9" w:rsidRPr="006300C3">
        <w:rPr>
          <w:rFonts w:ascii="Times New Roman" w:hAnsi="Times New Roman" w:cs="Times New Roman"/>
          <w:sz w:val="24"/>
          <w:szCs w:val="24"/>
        </w:rPr>
        <w:t xml:space="preserve"> – Bluebird Medical Enterprises, LLC doing business under the name, among others, Allegiance Mobile Health.  The name Allegiance as used in this Agreement means any or all of Bluebird Medical Enterprises, LLC</w:t>
      </w:r>
      <w:r w:rsidR="00EC32B8" w:rsidRPr="006300C3">
        <w:rPr>
          <w:rFonts w:ascii="Times New Roman" w:hAnsi="Times New Roman" w:cs="Times New Roman"/>
          <w:sz w:val="24"/>
          <w:szCs w:val="24"/>
        </w:rPr>
        <w:t>, any of its subsidiaries,</w:t>
      </w:r>
      <w:r w:rsidR="009363E9" w:rsidRPr="006300C3">
        <w:rPr>
          <w:rFonts w:ascii="Times New Roman" w:hAnsi="Times New Roman" w:cs="Times New Roman"/>
          <w:sz w:val="24"/>
          <w:szCs w:val="24"/>
        </w:rPr>
        <w:t xml:space="preserve"> and any of its assumed names operating thereunder pursuant to this Agreement.</w:t>
      </w:r>
    </w:p>
    <w:p w14:paraId="244A9892" w14:textId="77777777" w:rsidR="006300C3" w:rsidRPr="006300C3" w:rsidRDefault="006300C3" w:rsidP="006300C3">
      <w:pPr>
        <w:spacing w:after="0" w:line="240" w:lineRule="auto"/>
        <w:jc w:val="both"/>
        <w:rPr>
          <w:rFonts w:ascii="Times New Roman" w:hAnsi="Times New Roman" w:cs="Times New Roman"/>
          <w:sz w:val="24"/>
          <w:szCs w:val="24"/>
        </w:rPr>
      </w:pPr>
    </w:p>
    <w:p w14:paraId="3A204DCF" w14:textId="2DFE8BFD" w:rsidR="009363E9" w:rsidRDefault="007E3BA8"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 “</w:t>
      </w:r>
      <w:r w:rsidR="009363E9" w:rsidRPr="009363E9">
        <w:rPr>
          <w:rFonts w:ascii="Times New Roman" w:hAnsi="Times New Roman" w:cs="Times New Roman"/>
          <w:sz w:val="24"/>
          <w:szCs w:val="24"/>
        </w:rPr>
        <w:t>EMS Provider</w:t>
      </w:r>
      <w:r>
        <w:rPr>
          <w:rFonts w:ascii="Times New Roman" w:hAnsi="Times New Roman" w:cs="Times New Roman"/>
          <w:sz w:val="24"/>
          <w:szCs w:val="24"/>
        </w:rPr>
        <w:t>”</w:t>
      </w:r>
      <w:r w:rsidR="009363E9" w:rsidRPr="009363E9">
        <w:rPr>
          <w:rFonts w:ascii="Times New Roman" w:hAnsi="Times New Roman" w:cs="Times New Roman"/>
          <w:sz w:val="24"/>
          <w:szCs w:val="24"/>
        </w:rPr>
        <w:t xml:space="preserve"> – Allegiance. It is understood and agreed between the parties that contract, clinical, and operational performance will be measured by </w:t>
      </w:r>
      <w:r w:rsidR="0017583E">
        <w:rPr>
          <w:rFonts w:ascii="Times New Roman" w:hAnsi="Times New Roman" w:cs="Times New Roman"/>
          <w:sz w:val="24"/>
          <w:szCs w:val="24"/>
        </w:rPr>
        <w:t>OCESD1.</w:t>
      </w:r>
      <w:r w:rsidR="009363E9" w:rsidRPr="009363E9">
        <w:rPr>
          <w:rFonts w:ascii="Times New Roman" w:hAnsi="Times New Roman" w:cs="Times New Roman"/>
          <w:sz w:val="24"/>
          <w:szCs w:val="24"/>
        </w:rPr>
        <w:t xml:space="preserve"> Allegiance</w:t>
      </w:r>
      <w:r w:rsidR="0017583E">
        <w:rPr>
          <w:rFonts w:ascii="Times New Roman" w:hAnsi="Times New Roman" w:cs="Times New Roman"/>
          <w:sz w:val="24"/>
          <w:szCs w:val="24"/>
        </w:rPr>
        <w:t xml:space="preserve"> will make available</w:t>
      </w:r>
      <w:r w:rsidR="009363E9" w:rsidRPr="009363E9">
        <w:rPr>
          <w:rFonts w:ascii="Times New Roman" w:hAnsi="Times New Roman" w:cs="Times New Roman"/>
          <w:sz w:val="24"/>
          <w:szCs w:val="24"/>
        </w:rPr>
        <w:t>, the results of the previous year’s financi</w:t>
      </w:r>
      <w:r w:rsidR="0017583E">
        <w:rPr>
          <w:rFonts w:ascii="Times New Roman" w:hAnsi="Times New Roman" w:cs="Times New Roman"/>
          <w:sz w:val="24"/>
          <w:szCs w:val="24"/>
        </w:rPr>
        <w:t xml:space="preserve">al audit/financial review, monthly response time </w:t>
      </w:r>
      <w:r w:rsidR="009363E9" w:rsidRPr="009363E9">
        <w:rPr>
          <w:rFonts w:ascii="Times New Roman" w:hAnsi="Times New Roman" w:cs="Times New Roman"/>
          <w:sz w:val="24"/>
          <w:szCs w:val="24"/>
        </w:rPr>
        <w:t>compl</w:t>
      </w:r>
      <w:r w:rsidR="0017583E">
        <w:rPr>
          <w:rFonts w:ascii="Times New Roman" w:hAnsi="Times New Roman" w:cs="Times New Roman"/>
          <w:sz w:val="24"/>
          <w:szCs w:val="24"/>
        </w:rPr>
        <w:t>iance for calls within the OCESD1 response district, and any other performance data</w:t>
      </w:r>
      <w:r w:rsidR="009363E9" w:rsidRPr="009363E9">
        <w:rPr>
          <w:rFonts w:ascii="Times New Roman" w:hAnsi="Times New Roman" w:cs="Times New Roman"/>
          <w:sz w:val="24"/>
          <w:szCs w:val="24"/>
        </w:rPr>
        <w:t xml:space="preserve"> deemed relevant by the </w:t>
      </w:r>
      <w:r w:rsidR="008521A4">
        <w:rPr>
          <w:rFonts w:ascii="Times New Roman" w:hAnsi="Times New Roman" w:cs="Times New Roman"/>
          <w:sz w:val="24"/>
          <w:szCs w:val="24"/>
        </w:rPr>
        <w:t>OCESD1 Board of Commissioners</w:t>
      </w:r>
      <w:r w:rsidR="009363E9" w:rsidRPr="009363E9">
        <w:rPr>
          <w:rFonts w:ascii="Times New Roman" w:hAnsi="Times New Roman" w:cs="Times New Roman"/>
          <w:sz w:val="24"/>
          <w:szCs w:val="24"/>
        </w:rPr>
        <w:t xml:space="preserve">. </w:t>
      </w:r>
    </w:p>
    <w:p w14:paraId="0455E1C8" w14:textId="77777777" w:rsidR="00EC32B8" w:rsidRPr="009363E9" w:rsidRDefault="00EC32B8" w:rsidP="009363E9">
      <w:pPr>
        <w:spacing w:after="0" w:line="240" w:lineRule="auto"/>
        <w:jc w:val="both"/>
        <w:rPr>
          <w:rFonts w:ascii="Times New Roman" w:hAnsi="Times New Roman" w:cs="Times New Roman"/>
          <w:sz w:val="24"/>
          <w:szCs w:val="24"/>
        </w:rPr>
      </w:pPr>
    </w:p>
    <w:p w14:paraId="6DC3787D" w14:textId="537462E6" w:rsid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C.</w:t>
      </w:r>
      <w:r w:rsidR="007E3BA8">
        <w:rPr>
          <w:rFonts w:ascii="Times New Roman" w:hAnsi="Times New Roman" w:cs="Times New Roman"/>
          <w:sz w:val="24"/>
          <w:szCs w:val="24"/>
        </w:rPr>
        <w:t xml:space="preserve"> “</w:t>
      </w:r>
      <w:r w:rsidR="008521A4">
        <w:rPr>
          <w:rFonts w:ascii="Times New Roman" w:hAnsi="Times New Roman" w:cs="Times New Roman"/>
          <w:sz w:val="24"/>
          <w:szCs w:val="24"/>
        </w:rPr>
        <w:t>Orange County ESD1</w:t>
      </w:r>
      <w:r w:rsidR="007E3BA8">
        <w:rPr>
          <w:rFonts w:ascii="Times New Roman" w:hAnsi="Times New Roman" w:cs="Times New Roman"/>
          <w:sz w:val="24"/>
          <w:szCs w:val="24"/>
        </w:rPr>
        <w:t>”</w:t>
      </w:r>
      <w:r w:rsidR="006F26E5">
        <w:rPr>
          <w:rFonts w:ascii="Times New Roman" w:hAnsi="Times New Roman" w:cs="Times New Roman"/>
          <w:sz w:val="24"/>
          <w:szCs w:val="24"/>
        </w:rPr>
        <w:t xml:space="preserve">– </w:t>
      </w:r>
      <w:r w:rsidR="008521A4">
        <w:rPr>
          <w:rFonts w:ascii="Times New Roman" w:hAnsi="Times New Roman" w:cs="Times New Roman"/>
          <w:sz w:val="24"/>
          <w:szCs w:val="24"/>
        </w:rPr>
        <w:t>OCESD1</w:t>
      </w:r>
      <w:r w:rsidRPr="009363E9">
        <w:rPr>
          <w:rFonts w:ascii="Times New Roman" w:hAnsi="Times New Roman" w:cs="Times New Roman"/>
          <w:sz w:val="24"/>
          <w:szCs w:val="24"/>
        </w:rPr>
        <w:t>, a political subdivision of the State of</w:t>
      </w:r>
      <w:r w:rsidR="006F26E5">
        <w:rPr>
          <w:rFonts w:ascii="Times New Roman" w:hAnsi="Times New Roman" w:cs="Times New Roman"/>
          <w:sz w:val="24"/>
          <w:szCs w:val="24"/>
        </w:rPr>
        <w:t xml:space="preserve"> Texas</w:t>
      </w:r>
      <w:r w:rsidR="00A51D46">
        <w:rPr>
          <w:rFonts w:ascii="Times New Roman" w:hAnsi="Times New Roman" w:cs="Times New Roman"/>
          <w:sz w:val="24"/>
          <w:szCs w:val="24"/>
        </w:rPr>
        <w:t xml:space="preserve">, </w:t>
      </w:r>
      <w:r w:rsidR="00A51D46" w:rsidRPr="009363E9">
        <w:rPr>
          <w:rFonts w:ascii="Times New Roman" w:hAnsi="Times New Roman" w:cs="Times New Roman"/>
          <w:sz w:val="24"/>
          <w:szCs w:val="24"/>
        </w:rPr>
        <w:t xml:space="preserve">the territory of which  </w:t>
      </w:r>
      <w:r w:rsidR="00A51D46">
        <w:rPr>
          <w:rFonts w:ascii="Times New Roman" w:hAnsi="Times New Roman" w:cs="Times New Roman"/>
          <w:sz w:val="24"/>
          <w:szCs w:val="24"/>
        </w:rPr>
        <w:t xml:space="preserve">is </w:t>
      </w:r>
      <w:r w:rsidRPr="009363E9">
        <w:rPr>
          <w:rFonts w:ascii="Times New Roman" w:hAnsi="Times New Roman" w:cs="Times New Roman"/>
          <w:sz w:val="24"/>
          <w:szCs w:val="24"/>
        </w:rPr>
        <w:t>as shown on the map attached hereto as Exhibit A, and as may be c</w:t>
      </w:r>
      <w:r w:rsidR="008521A4">
        <w:rPr>
          <w:rFonts w:ascii="Times New Roman" w:hAnsi="Times New Roman" w:cs="Times New Roman"/>
          <w:sz w:val="24"/>
          <w:szCs w:val="24"/>
        </w:rPr>
        <w:t>hanged from time-to-time by the Board of Commissioners</w:t>
      </w:r>
      <w:r w:rsidRPr="009363E9">
        <w:rPr>
          <w:rFonts w:ascii="Times New Roman" w:hAnsi="Times New Roman" w:cs="Times New Roman"/>
          <w:sz w:val="24"/>
          <w:szCs w:val="24"/>
        </w:rPr>
        <w:t xml:space="preserve"> under applicable law.  That territory is sometimes referred to herein as </w:t>
      </w:r>
      <w:r w:rsidR="008521A4">
        <w:rPr>
          <w:rFonts w:ascii="Times New Roman" w:hAnsi="Times New Roman" w:cs="Times New Roman"/>
          <w:sz w:val="24"/>
          <w:szCs w:val="24"/>
        </w:rPr>
        <w:t xml:space="preserve">Orange </w:t>
      </w:r>
      <w:r w:rsidR="00D60D2E">
        <w:rPr>
          <w:rFonts w:ascii="Times New Roman" w:hAnsi="Times New Roman" w:cs="Times New Roman"/>
          <w:sz w:val="24"/>
          <w:szCs w:val="24"/>
        </w:rPr>
        <w:t>County</w:t>
      </w:r>
      <w:r w:rsidRPr="009363E9">
        <w:rPr>
          <w:rFonts w:ascii="Times New Roman" w:hAnsi="Times New Roman" w:cs="Times New Roman"/>
          <w:sz w:val="24"/>
          <w:szCs w:val="24"/>
        </w:rPr>
        <w:t xml:space="preserve"> </w:t>
      </w:r>
      <w:r w:rsidR="008521A4">
        <w:rPr>
          <w:rFonts w:ascii="Times New Roman" w:hAnsi="Times New Roman" w:cs="Times New Roman"/>
          <w:sz w:val="24"/>
          <w:szCs w:val="24"/>
        </w:rPr>
        <w:t xml:space="preserve">ESD1 </w:t>
      </w:r>
      <w:r w:rsidRPr="009363E9">
        <w:rPr>
          <w:rFonts w:ascii="Times New Roman" w:hAnsi="Times New Roman" w:cs="Times New Roman"/>
          <w:sz w:val="24"/>
          <w:szCs w:val="24"/>
        </w:rPr>
        <w:t xml:space="preserve">or the </w:t>
      </w:r>
      <w:r w:rsidR="008521A4">
        <w:rPr>
          <w:rFonts w:ascii="Times New Roman" w:hAnsi="Times New Roman" w:cs="Times New Roman"/>
          <w:sz w:val="24"/>
          <w:szCs w:val="24"/>
        </w:rPr>
        <w:t>OCESD1</w:t>
      </w:r>
      <w:r w:rsidR="006F26E5">
        <w:rPr>
          <w:rFonts w:ascii="Times New Roman" w:hAnsi="Times New Roman" w:cs="Times New Roman"/>
          <w:sz w:val="24"/>
          <w:szCs w:val="24"/>
        </w:rPr>
        <w:t xml:space="preserve">. </w:t>
      </w:r>
    </w:p>
    <w:p w14:paraId="7EF25482" w14:textId="77777777" w:rsidR="00EC32B8" w:rsidRPr="009363E9" w:rsidRDefault="00EC32B8" w:rsidP="009363E9">
      <w:pPr>
        <w:spacing w:after="0" w:line="240" w:lineRule="auto"/>
        <w:jc w:val="both"/>
        <w:rPr>
          <w:rFonts w:ascii="Times New Roman" w:hAnsi="Times New Roman" w:cs="Times New Roman"/>
          <w:sz w:val="24"/>
          <w:szCs w:val="24"/>
        </w:rPr>
      </w:pPr>
    </w:p>
    <w:p w14:paraId="31A0FE3B" w14:textId="00F18750" w:rsidR="009363E9" w:rsidRDefault="007E3BA8"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w:t>
      </w:r>
      <w:r w:rsidR="009363E9" w:rsidRPr="009363E9">
        <w:rPr>
          <w:rFonts w:ascii="Times New Roman" w:hAnsi="Times New Roman" w:cs="Times New Roman"/>
          <w:sz w:val="24"/>
          <w:szCs w:val="24"/>
        </w:rPr>
        <w:t>MICU</w:t>
      </w:r>
      <w:r>
        <w:rPr>
          <w:rFonts w:ascii="Times New Roman" w:hAnsi="Times New Roman" w:cs="Times New Roman"/>
          <w:sz w:val="24"/>
          <w:szCs w:val="24"/>
        </w:rPr>
        <w:t>”</w:t>
      </w:r>
      <w:r w:rsidR="009363E9" w:rsidRPr="009363E9">
        <w:rPr>
          <w:rFonts w:ascii="Times New Roman" w:hAnsi="Times New Roman" w:cs="Times New Roman"/>
          <w:sz w:val="24"/>
          <w:szCs w:val="24"/>
        </w:rPr>
        <w:t xml:space="preserve"> – Mobile Intensive Care Unit as defined in the Texas Emergency Health Care Act, Chapter 775, Texas Health &amp; Safety Code, or other applicable law, rule, or regulation.</w:t>
      </w:r>
    </w:p>
    <w:p w14:paraId="0845F2C8" w14:textId="77777777" w:rsidR="00EC32B8" w:rsidRPr="009363E9" w:rsidRDefault="00EC32B8" w:rsidP="009363E9">
      <w:pPr>
        <w:spacing w:after="0" w:line="240" w:lineRule="auto"/>
        <w:jc w:val="both"/>
        <w:rPr>
          <w:rFonts w:ascii="Times New Roman" w:hAnsi="Times New Roman" w:cs="Times New Roman"/>
          <w:sz w:val="24"/>
          <w:szCs w:val="24"/>
        </w:rPr>
      </w:pPr>
    </w:p>
    <w:p w14:paraId="7E7F91DC" w14:textId="4CE0C4FB" w:rsidR="009363E9" w:rsidRDefault="00AF126B"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7E3BA8">
        <w:rPr>
          <w:rFonts w:ascii="Times New Roman" w:hAnsi="Times New Roman" w:cs="Times New Roman"/>
          <w:sz w:val="24"/>
          <w:szCs w:val="24"/>
        </w:rPr>
        <w:t>. “</w:t>
      </w:r>
      <w:r w:rsidR="009363E9" w:rsidRPr="009363E9">
        <w:rPr>
          <w:rFonts w:ascii="Times New Roman" w:hAnsi="Times New Roman" w:cs="Times New Roman"/>
          <w:sz w:val="24"/>
          <w:szCs w:val="24"/>
        </w:rPr>
        <w:t>ALS</w:t>
      </w:r>
      <w:r w:rsidR="007E3BA8">
        <w:rPr>
          <w:rFonts w:ascii="Times New Roman" w:hAnsi="Times New Roman" w:cs="Times New Roman"/>
          <w:sz w:val="24"/>
          <w:szCs w:val="24"/>
        </w:rPr>
        <w:t>”</w:t>
      </w:r>
      <w:r w:rsidR="009363E9" w:rsidRPr="009363E9">
        <w:rPr>
          <w:rFonts w:ascii="Times New Roman" w:hAnsi="Times New Roman" w:cs="Times New Roman"/>
          <w:sz w:val="24"/>
          <w:szCs w:val="24"/>
        </w:rPr>
        <w:t xml:space="preserve"> – Advanced Life Support as defined in the Texas Emergency Health Care Act, Chapter 775, Texas Health &amp; Safety Code, or other applicable law, rule, or regulation.</w:t>
      </w:r>
    </w:p>
    <w:p w14:paraId="7F0B8F64" w14:textId="77777777" w:rsidR="00EC32B8" w:rsidRPr="009363E9" w:rsidRDefault="00EC32B8" w:rsidP="009363E9">
      <w:pPr>
        <w:spacing w:after="0" w:line="240" w:lineRule="auto"/>
        <w:jc w:val="both"/>
        <w:rPr>
          <w:rFonts w:ascii="Times New Roman" w:hAnsi="Times New Roman" w:cs="Times New Roman"/>
          <w:sz w:val="24"/>
          <w:szCs w:val="24"/>
        </w:rPr>
      </w:pPr>
    </w:p>
    <w:p w14:paraId="7988F3E0" w14:textId="65F19E82" w:rsidR="009363E9" w:rsidRDefault="00AF126B"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7E3BA8">
        <w:rPr>
          <w:rFonts w:ascii="Times New Roman" w:hAnsi="Times New Roman" w:cs="Times New Roman"/>
          <w:sz w:val="24"/>
          <w:szCs w:val="24"/>
        </w:rPr>
        <w:t>. “</w:t>
      </w:r>
      <w:r w:rsidR="009363E9" w:rsidRPr="009363E9">
        <w:rPr>
          <w:rFonts w:ascii="Times New Roman" w:hAnsi="Times New Roman" w:cs="Times New Roman"/>
          <w:sz w:val="24"/>
          <w:szCs w:val="24"/>
        </w:rPr>
        <w:t>BLS</w:t>
      </w:r>
      <w:r w:rsidR="007E3BA8">
        <w:rPr>
          <w:rFonts w:ascii="Times New Roman" w:hAnsi="Times New Roman" w:cs="Times New Roman"/>
          <w:sz w:val="24"/>
          <w:szCs w:val="24"/>
        </w:rPr>
        <w:t>”</w:t>
      </w:r>
      <w:r w:rsidR="009363E9" w:rsidRPr="009363E9">
        <w:rPr>
          <w:rFonts w:ascii="Times New Roman" w:hAnsi="Times New Roman" w:cs="Times New Roman"/>
          <w:sz w:val="24"/>
          <w:szCs w:val="24"/>
        </w:rPr>
        <w:t xml:space="preserve"> – Basic Life Support as defined in the Texas Emergency Health Care Act, Chapter 775, Texas Health &amp; Safety Code, or other applicable law, rule, or regulation.</w:t>
      </w:r>
    </w:p>
    <w:p w14:paraId="1600BEA8" w14:textId="77777777" w:rsidR="00EC32B8" w:rsidRPr="009363E9" w:rsidRDefault="00EC32B8" w:rsidP="009363E9">
      <w:pPr>
        <w:spacing w:after="0" w:line="240" w:lineRule="auto"/>
        <w:jc w:val="both"/>
        <w:rPr>
          <w:rFonts w:ascii="Times New Roman" w:hAnsi="Times New Roman" w:cs="Times New Roman"/>
          <w:sz w:val="24"/>
          <w:szCs w:val="24"/>
        </w:rPr>
      </w:pPr>
    </w:p>
    <w:p w14:paraId="359EE443" w14:textId="4AC964AD" w:rsidR="009363E9" w:rsidRPr="009363E9" w:rsidRDefault="00AF126B"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7E3BA8">
        <w:rPr>
          <w:rFonts w:ascii="Times New Roman" w:hAnsi="Times New Roman" w:cs="Times New Roman"/>
          <w:sz w:val="24"/>
          <w:szCs w:val="24"/>
        </w:rPr>
        <w:t>. “</w:t>
      </w:r>
      <w:r w:rsidR="009363E9" w:rsidRPr="009363E9">
        <w:rPr>
          <w:rFonts w:ascii="Times New Roman" w:hAnsi="Times New Roman" w:cs="Times New Roman"/>
          <w:sz w:val="24"/>
          <w:szCs w:val="24"/>
        </w:rPr>
        <w:t>First Responder</w:t>
      </w:r>
      <w:r w:rsidR="007E3BA8">
        <w:rPr>
          <w:rFonts w:ascii="Times New Roman" w:hAnsi="Times New Roman" w:cs="Times New Roman"/>
          <w:sz w:val="24"/>
          <w:szCs w:val="24"/>
        </w:rPr>
        <w:t>”</w:t>
      </w:r>
      <w:r w:rsidR="009363E9" w:rsidRPr="009363E9">
        <w:rPr>
          <w:rFonts w:ascii="Times New Roman" w:hAnsi="Times New Roman" w:cs="Times New Roman"/>
          <w:sz w:val="24"/>
          <w:szCs w:val="24"/>
        </w:rPr>
        <w:t xml:space="preserve"> or </w:t>
      </w:r>
      <w:r w:rsidR="007E3BA8">
        <w:rPr>
          <w:rFonts w:ascii="Times New Roman" w:hAnsi="Times New Roman" w:cs="Times New Roman"/>
          <w:sz w:val="24"/>
          <w:szCs w:val="24"/>
        </w:rPr>
        <w:t>“</w:t>
      </w:r>
      <w:r w:rsidR="009363E9" w:rsidRPr="009363E9">
        <w:rPr>
          <w:rFonts w:ascii="Times New Roman" w:hAnsi="Times New Roman" w:cs="Times New Roman"/>
          <w:sz w:val="24"/>
          <w:szCs w:val="24"/>
        </w:rPr>
        <w:t>First Responder Organization</w:t>
      </w:r>
      <w:r w:rsidR="007E3BA8">
        <w:rPr>
          <w:rFonts w:ascii="Times New Roman" w:hAnsi="Times New Roman" w:cs="Times New Roman"/>
          <w:sz w:val="24"/>
          <w:szCs w:val="24"/>
        </w:rPr>
        <w:t>”</w:t>
      </w:r>
      <w:r w:rsidR="009363E9" w:rsidRPr="009363E9">
        <w:rPr>
          <w:rFonts w:ascii="Times New Roman" w:hAnsi="Times New Roman" w:cs="Times New Roman"/>
          <w:sz w:val="24"/>
          <w:szCs w:val="24"/>
        </w:rPr>
        <w:t xml:space="preserve"> – A group or association of certified emergency medical services personnel working in cooperation with a licensed emergency medical services provider which provides immediate, on-scene care to ill or injured persons but does not transport those persons, as defined in applicable law, rule, or regulation, including, but not limited to, those emergency service organizations with which the </w:t>
      </w:r>
      <w:r w:rsidR="00792C66">
        <w:rPr>
          <w:rFonts w:ascii="Times New Roman" w:hAnsi="Times New Roman" w:cs="Times New Roman"/>
          <w:sz w:val="24"/>
          <w:szCs w:val="24"/>
        </w:rPr>
        <w:t>COUNTY</w:t>
      </w:r>
      <w:r w:rsidR="009363E9" w:rsidRPr="009363E9">
        <w:rPr>
          <w:rFonts w:ascii="Times New Roman" w:hAnsi="Times New Roman" w:cs="Times New Roman"/>
          <w:sz w:val="24"/>
          <w:szCs w:val="24"/>
        </w:rPr>
        <w:t xml:space="preserve"> may contract from time-to-time that provide first responder emergency medical services.</w:t>
      </w:r>
    </w:p>
    <w:p w14:paraId="2BA79EC8" w14:textId="77777777" w:rsidR="009363E9" w:rsidRPr="009363E9" w:rsidRDefault="009363E9" w:rsidP="009363E9">
      <w:pPr>
        <w:spacing w:after="0" w:line="240" w:lineRule="auto"/>
        <w:jc w:val="both"/>
        <w:rPr>
          <w:rFonts w:ascii="Times New Roman" w:hAnsi="Times New Roman" w:cs="Times New Roman"/>
          <w:sz w:val="24"/>
          <w:szCs w:val="24"/>
        </w:rPr>
      </w:pPr>
    </w:p>
    <w:p w14:paraId="58831A39" w14:textId="77777777" w:rsidR="009363E9" w:rsidRPr="00AF126B" w:rsidRDefault="009363E9" w:rsidP="00AF126B">
      <w:pPr>
        <w:spacing w:after="0" w:line="240" w:lineRule="auto"/>
        <w:jc w:val="center"/>
        <w:rPr>
          <w:rFonts w:ascii="Times New Roman" w:hAnsi="Times New Roman" w:cs="Times New Roman"/>
          <w:b/>
          <w:sz w:val="24"/>
          <w:szCs w:val="24"/>
        </w:rPr>
      </w:pPr>
      <w:r w:rsidRPr="00AF126B">
        <w:rPr>
          <w:rFonts w:ascii="Times New Roman" w:hAnsi="Times New Roman" w:cs="Times New Roman"/>
          <w:b/>
          <w:sz w:val="24"/>
          <w:szCs w:val="24"/>
        </w:rPr>
        <w:t>ARTICLE II</w:t>
      </w:r>
    </w:p>
    <w:p w14:paraId="3891E60F" w14:textId="77777777" w:rsidR="009363E9" w:rsidRDefault="009363E9" w:rsidP="00AF126B">
      <w:pPr>
        <w:spacing w:after="0" w:line="240" w:lineRule="auto"/>
        <w:jc w:val="center"/>
        <w:rPr>
          <w:rFonts w:ascii="Times New Roman" w:hAnsi="Times New Roman" w:cs="Times New Roman"/>
          <w:b/>
          <w:sz w:val="24"/>
          <w:szCs w:val="24"/>
        </w:rPr>
      </w:pPr>
      <w:r w:rsidRPr="00AF126B">
        <w:rPr>
          <w:rFonts w:ascii="Times New Roman" w:hAnsi="Times New Roman" w:cs="Times New Roman"/>
          <w:b/>
          <w:sz w:val="24"/>
          <w:szCs w:val="24"/>
        </w:rPr>
        <w:t>DESCRIPTION OF SERVICES AND SERVICE AREA</w:t>
      </w:r>
    </w:p>
    <w:p w14:paraId="50338FC3" w14:textId="77777777" w:rsidR="00AF126B" w:rsidRPr="009363E9" w:rsidRDefault="00AF126B" w:rsidP="00AF126B">
      <w:pPr>
        <w:spacing w:after="0" w:line="240" w:lineRule="auto"/>
        <w:jc w:val="center"/>
        <w:rPr>
          <w:rFonts w:ascii="Times New Roman" w:hAnsi="Times New Roman" w:cs="Times New Roman"/>
          <w:sz w:val="24"/>
          <w:szCs w:val="24"/>
        </w:rPr>
      </w:pPr>
    </w:p>
    <w:p w14:paraId="651EFC29" w14:textId="77777777" w:rsidR="009363E9" w:rsidRP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 xml:space="preserve">2.1 Scope of Agreement: </w:t>
      </w:r>
    </w:p>
    <w:p w14:paraId="70BCA64E" w14:textId="797DC2B4" w:rsid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During the term of this Agreement, Allegiance on an exclusive basis agrees to furn</w:t>
      </w:r>
      <w:r w:rsidR="00632567">
        <w:rPr>
          <w:rFonts w:ascii="Times New Roman" w:hAnsi="Times New Roman" w:cs="Times New Roman"/>
          <w:sz w:val="24"/>
          <w:szCs w:val="24"/>
        </w:rPr>
        <w:t xml:space="preserve">ish emergency </w:t>
      </w:r>
      <w:r w:rsidRPr="009363E9">
        <w:rPr>
          <w:rFonts w:ascii="Times New Roman" w:hAnsi="Times New Roman" w:cs="Times New Roman"/>
          <w:sz w:val="24"/>
          <w:szCs w:val="24"/>
        </w:rPr>
        <w:t xml:space="preserve">medical ambulance services, as further set forth herein (by Exhibit or otherwise) to the residents and other persons within the </w:t>
      </w:r>
      <w:r w:rsidR="008521A4">
        <w:rPr>
          <w:rFonts w:ascii="Times New Roman" w:hAnsi="Times New Roman" w:cs="Times New Roman"/>
          <w:sz w:val="24"/>
          <w:szCs w:val="24"/>
        </w:rPr>
        <w:t>OCESD1 district</w:t>
      </w:r>
      <w:r w:rsidRPr="009363E9">
        <w:rPr>
          <w:rFonts w:ascii="Times New Roman" w:hAnsi="Times New Roman" w:cs="Times New Roman"/>
          <w:sz w:val="24"/>
          <w:szCs w:val="24"/>
        </w:rPr>
        <w:t xml:space="preserve">.  These services shall be rendered by Allegiance to all areas </w:t>
      </w:r>
      <w:r w:rsidR="008521A4">
        <w:rPr>
          <w:rFonts w:ascii="Times New Roman" w:hAnsi="Times New Roman" w:cs="Times New Roman"/>
          <w:sz w:val="24"/>
          <w:szCs w:val="24"/>
        </w:rPr>
        <w:t>of the ESD</w:t>
      </w:r>
      <w:r w:rsidR="00A51D46">
        <w:rPr>
          <w:rFonts w:ascii="Times New Roman" w:hAnsi="Times New Roman" w:cs="Times New Roman"/>
          <w:sz w:val="24"/>
          <w:szCs w:val="24"/>
        </w:rPr>
        <w:t xml:space="preserve"> as determined by </w:t>
      </w:r>
      <w:r w:rsidR="006F26E5">
        <w:rPr>
          <w:rFonts w:ascii="Times New Roman" w:hAnsi="Times New Roman" w:cs="Times New Roman"/>
          <w:sz w:val="24"/>
          <w:szCs w:val="24"/>
        </w:rPr>
        <w:t xml:space="preserve">the </w:t>
      </w:r>
      <w:r w:rsidR="008521A4">
        <w:rPr>
          <w:rFonts w:ascii="Times New Roman" w:hAnsi="Times New Roman" w:cs="Times New Roman"/>
          <w:sz w:val="24"/>
          <w:szCs w:val="24"/>
        </w:rPr>
        <w:t>Orange</w:t>
      </w:r>
      <w:r w:rsidR="00D60D2E">
        <w:rPr>
          <w:rFonts w:ascii="Times New Roman" w:hAnsi="Times New Roman" w:cs="Times New Roman"/>
          <w:sz w:val="24"/>
          <w:szCs w:val="24"/>
        </w:rPr>
        <w:t xml:space="preserve"> County</w:t>
      </w:r>
      <w:r w:rsidR="008521A4">
        <w:rPr>
          <w:rFonts w:ascii="Times New Roman" w:hAnsi="Times New Roman" w:cs="Times New Roman"/>
          <w:sz w:val="24"/>
          <w:szCs w:val="24"/>
        </w:rPr>
        <w:t xml:space="preserve"> ESD1 Commissioners</w:t>
      </w:r>
      <w:r w:rsidRPr="009363E9">
        <w:rPr>
          <w:rFonts w:ascii="Times New Roman" w:hAnsi="Times New Roman" w:cs="Times New Roman"/>
          <w:sz w:val="24"/>
          <w:szCs w:val="24"/>
        </w:rPr>
        <w:t xml:space="preserve">. The service area under this Agreement shall be designated as, but not limited to, the </w:t>
      </w:r>
      <w:r w:rsidR="00D922A3">
        <w:rPr>
          <w:rFonts w:ascii="Times New Roman" w:hAnsi="Times New Roman" w:cs="Times New Roman"/>
          <w:sz w:val="24"/>
          <w:szCs w:val="24"/>
        </w:rPr>
        <w:t xml:space="preserve">territorial limits </w:t>
      </w:r>
      <w:r w:rsidRPr="009363E9">
        <w:rPr>
          <w:rFonts w:ascii="Times New Roman" w:hAnsi="Times New Roman" w:cs="Times New Roman"/>
          <w:sz w:val="24"/>
          <w:szCs w:val="24"/>
        </w:rPr>
        <w:t xml:space="preserve">of the </w:t>
      </w:r>
      <w:r w:rsidR="008521A4">
        <w:rPr>
          <w:rFonts w:ascii="Times New Roman" w:hAnsi="Times New Roman" w:cs="Times New Roman"/>
          <w:sz w:val="24"/>
          <w:szCs w:val="24"/>
        </w:rPr>
        <w:t>ESD</w:t>
      </w:r>
      <w:r w:rsidRPr="009363E9">
        <w:rPr>
          <w:rFonts w:ascii="Times New Roman" w:hAnsi="Times New Roman" w:cs="Times New Roman"/>
          <w:sz w:val="24"/>
          <w:szCs w:val="24"/>
        </w:rPr>
        <w:t>, depicted by the map attached hereto as Exhibit A. This Agreement</w:t>
      </w:r>
      <w:r w:rsidR="008521A4">
        <w:rPr>
          <w:rFonts w:ascii="Times New Roman" w:hAnsi="Times New Roman" w:cs="Times New Roman"/>
          <w:sz w:val="24"/>
          <w:szCs w:val="24"/>
        </w:rPr>
        <w:t xml:space="preserve"> addresses and encompasses </w:t>
      </w:r>
      <w:r w:rsidRPr="009363E9">
        <w:rPr>
          <w:rFonts w:ascii="Times New Roman" w:hAnsi="Times New Roman" w:cs="Times New Roman"/>
          <w:sz w:val="24"/>
          <w:szCs w:val="24"/>
        </w:rPr>
        <w:t xml:space="preserve">emergency 9-1-1 </w:t>
      </w:r>
      <w:r w:rsidR="00D922A3">
        <w:rPr>
          <w:rFonts w:ascii="Times New Roman" w:hAnsi="Times New Roman" w:cs="Times New Roman"/>
          <w:sz w:val="24"/>
          <w:szCs w:val="24"/>
        </w:rPr>
        <w:t xml:space="preserve">ambulance </w:t>
      </w:r>
      <w:r w:rsidR="008521A4">
        <w:rPr>
          <w:rFonts w:ascii="Times New Roman" w:hAnsi="Times New Roman" w:cs="Times New Roman"/>
          <w:sz w:val="24"/>
          <w:szCs w:val="24"/>
        </w:rPr>
        <w:t xml:space="preserve">service responses only. </w:t>
      </w:r>
    </w:p>
    <w:p w14:paraId="779F08F9" w14:textId="77777777" w:rsidR="0061756D" w:rsidRPr="009363E9" w:rsidRDefault="0061756D" w:rsidP="006300C3">
      <w:pPr>
        <w:spacing w:after="0" w:line="240" w:lineRule="auto"/>
        <w:ind w:firstLine="720"/>
        <w:jc w:val="both"/>
        <w:rPr>
          <w:rFonts w:ascii="Times New Roman" w:hAnsi="Times New Roman" w:cs="Times New Roman"/>
          <w:sz w:val="24"/>
          <w:szCs w:val="24"/>
        </w:rPr>
      </w:pPr>
    </w:p>
    <w:p w14:paraId="1044F061" w14:textId="77777777" w:rsidR="009363E9" w:rsidRPr="009363E9" w:rsidRDefault="009363E9" w:rsidP="009363E9">
      <w:pPr>
        <w:spacing w:after="0" w:line="240" w:lineRule="auto"/>
        <w:jc w:val="both"/>
        <w:rPr>
          <w:rFonts w:ascii="Times New Roman" w:hAnsi="Times New Roman" w:cs="Times New Roman"/>
          <w:sz w:val="24"/>
          <w:szCs w:val="24"/>
        </w:rPr>
      </w:pPr>
    </w:p>
    <w:p w14:paraId="3FC67E66" w14:textId="77777777" w:rsidR="009363E9" w:rsidRP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2.2  Scope of Services and Minimum Standards:</w:t>
      </w:r>
    </w:p>
    <w:p w14:paraId="3CEBDBA2" w14:textId="5F09DD3F" w:rsidR="009363E9" w:rsidRDefault="00632567" w:rsidP="007E3B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Allegiance will provide</w:t>
      </w:r>
      <w:r w:rsidR="009363E9" w:rsidRPr="009363E9">
        <w:rPr>
          <w:rFonts w:ascii="Times New Roman" w:hAnsi="Times New Roman" w:cs="Times New Roman"/>
          <w:sz w:val="24"/>
          <w:szCs w:val="24"/>
        </w:rPr>
        <w:t xml:space="preserve"> 9</w:t>
      </w:r>
      <w:r w:rsidR="008521A4">
        <w:rPr>
          <w:rFonts w:ascii="Times New Roman" w:hAnsi="Times New Roman" w:cs="Times New Roman"/>
          <w:sz w:val="24"/>
          <w:szCs w:val="24"/>
        </w:rPr>
        <w:t>-1-1 emergency medical services</w:t>
      </w:r>
      <w:r w:rsidR="009363E9" w:rsidRPr="009363E9">
        <w:rPr>
          <w:rFonts w:ascii="Times New Roman" w:hAnsi="Times New Roman" w:cs="Times New Roman"/>
          <w:sz w:val="24"/>
          <w:szCs w:val="24"/>
        </w:rPr>
        <w:t xml:space="preserve"> for t</w:t>
      </w:r>
      <w:r w:rsidR="006F26E5">
        <w:rPr>
          <w:rFonts w:ascii="Times New Roman" w:hAnsi="Times New Roman" w:cs="Times New Roman"/>
          <w:sz w:val="24"/>
          <w:szCs w:val="24"/>
        </w:rPr>
        <w:t xml:space="preserve">he entire territorial limits of </w:t>
      </w:r>
      <w:r w:rsidR="008521A4">
        <w:rPr>
          <w:rFonts w:ascii="Times New Roman" w:hAnsi="Times New Roman" w:cs="Times New Roman"/>
          <w:sz w:val="24"/>
          <w:szCs w:val="24"/>
        </w:rPr>
        <w:t>Orange</w:t>
      </w:r>
      <w:r w:rsidR="00D60D2E">
        <w:rPr>
          <w:rFonts w:ascii="Times New Roman" w:hAnsi="Times New Roman" w:cs="Times New Roman"/>
          <w:sz w:val="24"/>
          <w:szCs w:val="24"/>
        </w:rPr>
        <w:t xml:space="preserve"> County</w:t>
      </w:r>
      <w:r w:rsidR="008521A4">
        <w:rPr>
          <w:rFonts w:ascii="Times New Roman" w:hAnsi="Times New Roman" w:cs="Times New Roman"/>
          <w:sz w:val="24"/>
          <w:szCs w:val="24"/>
        </w:rPr>
        <w:t xml:space="preserve"> ESD1</w:t>
      </w:r>
      <w:r w:rsidR="009363E9" w:rsidRPr="009363E9">
        <w:rPr>
          <w:rFonts w:ascii="Times New Roman" w:hAnsi="Times New Roman" w:cs="Times New Roman"/>
          <w:sz w:val="24"/>
          <w:szCs w:val="24"/>
        </w:rPr>
        <w:t xml:space="preserve">.  Exhibit B describes the essential minimum </w:t>
      </w:r>
      <w:r w:rsidR="00EC32B8">
        <w:rPr>
          <w:rFonts w:ascii="Times New Roman" w:hAnsi="Times New Roman" w:cs="Times New Roman"/>
          <w:sz w:val="24"/>
          <w:szCs w:val="24"/>
        </w:rPr>
        <w:t>s</w:t>
      </w:r>
      <w:r w:rsidR="009363E9" w:rsidRPr="009363E9">
        <w:rPr>
          <w:rFonts w:ascii="Times New Roman" w:hAnsi="Times New Roman" w:cs="Times New Roman"/>
          <w:sz w:val="24"/>
          <w:szCs w:val="24"/>
        </w:rPr>
        <w:t>ervices, equipment, and personnel that Allegiance s</w:t>
      </w:r>
      <w:r w:rsidR="008521A4">
        <w:rPr>
          <w:rFonts w:ascii="Times New Roman" w:hAnsi="Times New Roman" w:cs="Times New Roman"/>
          <w:sz w:val="24"/>
          <w:szCs w:val="24"/>
        </w:rPr>
        <w:t>hall provide the ESD</w:t>
      </w:r>
      <w:r w:rsidR="009363E9" w:rsidRPr="009363E9">
        <w:rPr>
          <w:rFonts w:ascii="Times New Roman" w:hAnsi="Times New Roman" w:cs="Times New Roman"/>
          <w:sz w:val="24"/>
          <w:szCs w:val="24"/>
        </w:rPr>
        <w:t xml:space="preserve"> at all </w:t>
      </w:r>
      <w:r w:rsidR="008521A4">
        <w:rPr>
          <w:rFonts w:ascii="Times New Roman" w:hAnsi="Times New Roman" w:cs="Times New Roman"/>
          <w:sz w:val="24"/>
          <w:szCs w:val="24"/>
        </w:rPr>
        <w:t xml:space="preserve">times for response to 9-1-1 requests for service </w:t>
      </w:r>
      <w:r w:rsidR="00D922A3">
        <w:rPr>
          <w:rFonts w:ascii="Times New Roman" w:hAnsi="Times New Roman" w:cs="Times New Roman"/>
          <w:sz w:val="24"/>
          <w:szCs w:val="24"/>
        </w:rPr>
        <w:t>(“Services”).   The</w:t>
      </w:r>
      <w:r w:rsidR="009363E9" w:rsidRPr="009363E9">
        <w:rPr>
          <w:rFonts w:ascii="Times New Roman" w:hAnsi="Times New Roman" w:cs="Times New Roman"/>
          <w:sz w:val="24"/>
          <w:szCs w:val="24"/>
        </w:rPr>
        <w:t xml:space="preserve"> combination of esse</w:t>
      </w:r>
      <w:r w:rsidR="00D922A3">
        <w:rPr>
          <w:rFonts w:ascii="Times New Roman" w:hAnsi="Times New Roman" w:cs="Times New Roman"/>
          <w:sz w:val="24"/>
          <w:szCs w:val="24"/>
        </w:rPr>
        <w:t>ntial equipment and personnel may be</w:t>
      </w:r>
      <w:r w:rsidR="009363E9" w:rsidRPr="009363E9">
        <w:rPr>
          <w:rFonts w:ascii="Times New Roman" w:hAnsi="Times New Roman" w:cs="Times New Roman"/>
          <w:sz w:val="24"/>
          <w:szCs w:val="24"/>
        </w:rPr>
        <w:t xml:space="preserve"> referred to herein as “</w:t>
      </w:r>
      <w:r w:rsidR="00EC32B8">
        <w:rPr>
          <w:rFonts w:ascii="Times New Roman" w:hAnsi="Times New Roman" w:cs="Times New Roman"/>
          <w:sz w:val="24"/>
          <w:szCs w:val="24"/>
        </w:rPr>
        <w:t>P</w:t>
      </w:r>
      <w:r w:rsidR="009363E9" w:rsidRPr="009363E9">
        <w:rPr>
          <w:rFonts w:ascii="Times New Roman" w:hAnsi="Times New Roman" w:cs="Times New Roman"/>
          <w:sz w:val="24"/>
          <w:szCs w:val="24"/>
        </w:rPr>
        <w:t xml:space="preserve">rimary </w:t>
      </w:r>
      <w:r w:rsidR="00EC32B8">
        <w:rPr>
          <w:rFonts w:ascii="Times New Roman" w:hAnsi="Times New Roman" w:cs="Times New Roman"/>
          <w:sz w:val="24"/>
          <w:szCs w:val="24"/>
        </w:rPr>
        <w:t>C</w:t>
      </w:r>
      <w:r w:rsidR="009363E9" w:rsidRPr="009363E9">
        <w:rPr>
          <w:rFonts w:ascii="Times New Roman" w:hAnsi="Times New Roman" w:cs="Times New Roman"/>
          <w:sz w:val="24"/>
          <w:szCs w:val="24"/>
        </w:rPr>
        <w:t xml:space="preserve">rews.”  The </w:t>
      </w:r>
      <w:r w:rsidR="00D922A3">
        <w:rPr>
          <w:rFonts w:ascii="Times New Roman" w:hAnsi="Times New Roman" w:cs="Times New Roman"/>
          <w:sz w:val="24"/>
          <w:szCs w:val="24"/>
        </w:rPr>
        <w:t xml:space="preserve">Services set forth in Exhibit B </w:t>
      </w:r>
      <w:r w:rsidR="009363E9" w:rsidRPr="009363E9">
        <w:rPr>
          <w:rFonts w:ascii="Times New Roman" w:hAnsi="Times New Roman" w:cs="Times New Roman"/>
          <w:sz w:val="24"/>
          <w:szCs w:val="24"/>
        </w:rPr>
        <w:t xml:space="preserve">are </w:t>
      </w:r>
      <w:r w:rsidR="00D922A3">
        <w:rPr>
          <w:rFonts w:ascii="Times New Roman" w:hAnsi="Times New Roman" w:cs="Times New Roman"/>
          <w:sz w:val="24"/>
          <w:szCs w:val="24"/>
        </w:rPr>
        <w:t xml:space="preserve">the </w:t>
      </w:r>
      <w:r w:rsidR="009363E9" w:rsidRPr="009363E9">
        <w:rPr>
          <w:rFonts w:ascii="Times New Roman" w:hAnsi="Times New Roman" w:cs="Times New Roman"/>
          <w:sz w:val="24"/>
          <w:szCs w:val="24"/>
        </w:rPr>
        <w:t xml:space="preserve">minimum standards </w:t>
      </w:r>
      <w:r w:rsidR="009363E9" w:rsidRPr="009363E9">
        <w:rPr>
          <w:rFonts w:ascii="Times New Roman" w:hAnsi="Times New Roman" w:cs="Times New Roman"/>
          <w:sz w:val="24"/>
          <w:szCs w:val="24"/>
        </w:rPr>
        <w:lastRenderedPageBreak/>
        <w:t xml:space="preserve">required of Allegiance and its </w:t>
      </w:r>
      <w:r w:rsidR="00EC32B8">
        <w:rPr>
          <w:rFonts w:ascii="Times New Roman" w:hAnsi="Times New Roman" w:cs="Times New Roman"/>
          <w:sz w:val="24"/>
          <w:szCs w:val="24"/>
        </w:rPr>
        <w:t>P</w:t>
      </w:r>
      <w:r w:rsidR="009363E9" w:rsidRPr="009363E9">
        <w:rPr>
          <w:rFonts w:ascii="Times New Roman" w:hAnsi="Times New Roman" w:cs="Times New Roman"/>
          <w:sz w:val="24"/>
          <w:szCs w:val="24"/>
        </w:rPr>
        <w:t xml:space="preserve">rimary </w:t>
      </w:r>
      <w:r w:rsidR="00EC32B8">
        <w:rPr>
          <w:rFonts w:ascii="Times New Roman" w:hAnsi="Times New Roman" w:cs="Times New Roman"/>
          <w:sz w:val="24"/>
          <w:szCs w:val="24"/>
        </w:rPr>
        <w:t>C</w:t>
      </w:r>
      <w:r w:rsidR="009363E9" w:rsidRPr="009363E9">
        <w:rPr>
          <w:rFonts w:ascii="Times New Roman" w:hAnsi="Times New Roman" w:cs="Times New Roman"/>
          <w:sz w:val="24"/>
          <w:szCs w:val="24"/>
        </w:rPr>
        <w:t xml:space="preserve">rews in the performance of this Agreement and must be strictly adhered to by Allegiance.  Allegiance is free and encouraged to use its expert judgment in providing </w:t>
      </w:r>
      <w:r w:rsidR="00EC32B8">
        <w:rPr>
          <w:rFonts w:ascii="Times New Roman" w:hAnsi="Times New Roman" w:cs="Times New Roman"/>
          <w:sz w:val="24"/>
          <w:szCs w:val="24"/>
        </w:rPr>
        <w:t>S</w:t>
      </w:r>
      <w:r w:rsidR="009363E9" w:rsidRPr="009363E9">
        <w:rPr>
          <w:rFonts w:ascii="Times New Roman" w:hAnsi="Times New Roman" w:cs="Times New Roman"/>
          <w:sz w:val="24"/>
          <w:szCs w:val="24"/>
        </w:rPr>
        <w:t xml:space="preserve">ervices that exceed these minimum standards, if it so chooses, </w:t>
      </w:r>
      <w:r w:rsidR="008521A4">
        <w:rPr>
          <w:rFonts w:ascii="Times New Roman" w:hAnsi="Times New Roman" w:cs="Times New Roman"/>
          <w:sz w:val="24"/>
          <w:szCs w:val="24"/>
        </w:rPr>
        <w:t>at no additional expense to the ESD.</w:t>
      </w:r>
    </w:p>
    <w:p w14:paraId="3F55A1C1" w14:textId="77777777" w:rsidR="00EC32B8" w:rsidRPr="009363E9" w:rsidRDefault="00EC32B8" w:rsidP="009363E9">
      <w:pPr>
        <w:spacing w:after="0" w:line="240" w:lineRule="auto"/>
        <w:jc w:val="both"/>
        <w:rPr>
          <w:rFonts w:ascii="Times New Roman" w:hAnsi="Times New Roman" w:cs="Times New Roman"/>
          <w:sz w:val="24"/>
          <w:szCs w:val="24"/>
        </w:rPr>
      </w:pPr>
    </w:p>
    <w:p w14:paraId="532B4307" w14:textId="1438BD08" w:rsid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2.3 Without limiting its obligation herein to provide high quality emergency and non-emergency Services under this Agreement, Allegiance agrees it shall: (a) manage all day-to-day operations, including field operations, billing, collections, purchasing, personnel, and other operational functions</w:t>
      </w:r>
      <w:r w:rsidR="002C7BC0">
        <w:rPr>
          <w:rFonts w:ascii="Times New Roman" w:hAnsi="Times New Roman" w:cs="Times New Roman"/>
          <w:sz w:val="24"/>
          <w:szCs w:val="24"/>
        </w:rPr>
        <w:t>;</w:t>
      </w:r>
      <w:r w:rsidRPr="009363E9">
        <w:rPr>
          <w:rFonts w:ascii="Times New Roman" w:hAnsi="Times New Roman" w:cs="Times New Roman"/>
          <w:sz w:val="24"/>
          <w:szCs w:val="24"/>
        </w:rPr>
        <w:t xml:space="preserve"> (b) negotiate all mutual aid or other agreements necessary to provide Services hereunder; (c) maintain all facilities and equipment; (d) hire, supervise, terminate, and provide or arrange for in-service training of all field personnel; (e) propose and provide just</w:t>
      </w:r>
      <w:r w:rsidR="008521A4">
        <w:rPr>
          <w:rFonts w:ascii="Times New Roman" w:hAnsi="Times New Roman" w:cs="Times New Roman"/>
          <w:sz w:val="24"/>
          <w:szCs w:val="24"/>
        </w:rPr>
        <w:t>ification for budgets</w:t>
      </w:r>
      <w:r w:rsidRPr="009363E9">
        <w:rPr>
          <w:rFonts w:ascii="Times New Roman" w:hAnsi="Times New Roman" w:cs="Times New Roman"/>
          <w:sz w:val="24"/>
          <w:szCs w:val="24"/>
        </w:rPr>
        <w:t xml:space="preserve">, rate changes; (f) manage all billing and collection functions; </w:t>
      </w:r>
      <w:r w:rsidR="002C7BC0">
        <w:rPr>
          <w:rFonts w:ascii="Times New Roman" w:hAnsi="Times New Roman" w:cs="Times New Roman"/>
          <w:sz w:val="24"/>
          <w:szCs w:val="24"/>
        </w:rPr>
        <w:t xml:space="preserve">(g) </w:t>
      </w:r>
      <w:r w:rsidRPr="009363E9">
        <w:rPr>
          <w:rFonts w:ascii="Times New Roman" w:hAnsi="Times New Roman" w:cs="Times New Roman"/>
          <w:sz w:val="24"/>
          <w:szCs w:val="24"/>
        </w:rPr>
        <w:t>solicit and follow in go</w:t>
      </w:r>
      <w:r w:rsidR="006F26E5">
        <w:rPr>
          <w:rFonts w:ascii="Times New Roman" w:hAnsi="Times New Roman" w:cs="Times New Roman"/>
          <w:sz w:val="24"/>
          <w:szCs w:val="24"/>
        </w:rPr>
        <w:t>o</w:t>
      </w:r>
      <w:r w:rsidR="008521A4">
        <w:rPr>
          <w:rFonts w:ascii="Times New Roman" w:hAnsi="Times New Roman" w:cs="Times New Roman"/>
          <w:sz w:val="24"/>
          <w:szCs w:val="24"/>
        </w:rPr>
        <w:t xml:space="preserve">d faith the recommendations of the Orange </w:t>
      </w:r>
      <w:r w:rsidR="00D60D2E">
        <w:rPr>
          <w:rFonts w:ascii="Times New Roman" w:hAnsi="Times New Roman" w:cs="Times New Roman"/>
          <w:sz w:val="24"/>
          <w:szCs w:val="24"/>
        </w:rPr>
        <w:t>County</w:t>
      </w:r>
      <w:r w:rsidR="006F26E5">
        <w:rPr>
          <w:rFonts w:ascii="Times New Roman" w:hAnsi="Times New Roman" w:cs="Times New Roman"/>
          <w:sz w:val="24"/>
          <w:szCs w:val="24"/>
        </w:rPr>
        <w:t xml:space="preserve"> </w:t>
      </w:r>
      <w:r w:rsidR="008521A4">
        <w:rPr>
          <w:rFonts w:ascii="Times New Roman" w:hAnsi="Times New Roman" w:cs="Times New Roman"/>
          <w:sz w:val="24"/>
          <w:szCs w:val="24"/>
        </w:rPr>
        <w:t>ESD1 Commissioners</w:t>
      </w:r>
      <w:r w:rsidRPr="009363E9">
        <w:rPr>
          <w:rFonts w:ascii="Times New Roman" w:hAnsi="Times New Roman" w:cs="Times New Roman"/>
          <w:sz w:val="24"/>
          <w:szCs w:val="24"/>
        </w:rPr>
        <w:t xml:space="preserve">, the public, and other healthcare facilities operating within the </w:t>
      </w:r>
      <w:r w:rsidR="00632567">
        <w:rPr>
          <w:rFonts w:ascii="Times New Roman" w:hAnsi="Times New Roman" w:cs="Times New Roman"/>
          <w:sz w:val="24"/>
          <w:szCs w:val="24"/>
        </w:rPr>
        <w:t>ESD</w:t>
      </w:r>
      <w:r w:rsidRPr="009363E9">
        <w:rPr>
          <w:rFonts w:ascii="Times New Roman" w:hAnsi="Times New Roman" w:cs="Times New Roman"/>
          <w:sz w:val="24"/>
          <w:szCs w:val="24"/>
        </w:rPr>
        <w:t xml:space="preserve"> in provi</w:t>
      </w:r>
      <w:r w:rsidR="002C7BC0">
        <w:rPr>
          <w:rFonts w:ascii="Times New Roman" w:hAnsi="Times New Roman" w:cs="Times New Roman"/>
          <w:sz w:val="24"/>
          <w:szCs w:val="24"/>
        </w:rPr>
        <w:t>ding Services hereunder; and, (h</w:t>
      </w:r>
      <w:r w:rsidRPr="009363E9">
        <w:rPr>
          <w:rFonts w:ascii="Times New Roman" w:hAnsi="Times New Roman" w:cs="Times New Roman"/>
          <w:sz w:val="24"/>
          <w:szCs w:val="24"/>
        </w:rPr>
        <w:t>) generally manage all aspects of the ambulance system operations and Ser</w:t>
      </w:r>
      <w:r w:rsidR="008521A4">
        <w:rPr>
          <w:rFonts w:ascii="Times New Roman" w:hAnsi="Times New Roman" w:cs="Times New Roman"/>
          <w:sz w:val="24"/>
          <w:szCs w:val="24"/>
        </w:rPr>
        <w:t>vices provided hereunder to the ESD</w:t>
      </w:r>
      <w:r w:rsidRPr="009363E9">
        <w:rPr>
          <w:rFonts w:ascii="Times New Roman" w:hAnsi="Times New Roman" w:cs="Times New Roman"/>
          <w:sz w:val="24"/>
          <w:szCs w:val="24"/>
        </w:rPr>
        <w:t>.</w:t>
      </w:r>
    </w:p>
    <w:p w14:paraId="3DB73C2F" w14:textId="77777777" w:rsidR="002C7BC0" w:rsidRPr="009363E9" w:rsidRDefault="002C7BC0" w:rsidP="009363E9">
      <w:pPr>
        <w:spacing w:after="0" w:line="240" w:lineRule="auto"/>
        <w:jc w:val="both"/>
        <w:rPr>
          <w:rFonts w:ascii="Times New Roman" w:hAnsi="Times New Roman" w:cs="Times New Roman"/>
          <w:sz w:val="24"/>
          <w:szCs w:val="24"/>
        </w:rPr>
      </w:pPr>
    </w:p>
    <w:p w14:paraId="398CAC58" w14:textId="29C1EF15" w:rsid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 xml:space="preserve">2.4 Allegiance </w:t>
      </w:r>
      <w:r w:rsidR="00632567">
        <w:rPr>
          <w:rFonts w:ascii="Times New Roman" w:hAnsi="Times New Roman" w:cs="Times New Roman"/>
          <w:sz w:val="24"/>
          <w:szCs w:val="24"/>
        </w:rPr>
        <w:t xml:space="preserve">at all times </w:t>
      </w:r>
      <w:r w:rsidRPr="009363E9">
        <w:rPr>
          <w:rFonts w:ascii="Times New Roman" w:hAnsi="Times New Roman" w:cs="Times New Roman"/>
          <w:sz w:val="24"/>
          <w:szCs w:val="24"/>
        </w:rPr>
        <w:t xml:space="preserve">shall </w:t>
      </w:r>
      <w:r w:rsidR="00632567">
        <w:rPr>
          <w:rFonts w:ascii="Times New Roman" w:hAnsi="Times New Roman" w:cs="Times New Roman"/>
          <w:sz w:val="24"/>
          <w:szCs w:val="24"/>
        </w:rPr>
        <w:t>provide and maintain within the ESD</w:t>
      </w:r>
      <w:r w:rsidRPr="009363E9">
        <w:rPr>
          <w:rFonts w:ascii="Times New Roman" w:hAnsi="Times New Roman" w:cs="Times New Roman"/>
          <w:sz w:val="24"/>
          <w:szCs w:val="24"/>
        </w:rPr>
        <w:t xml:space="preserve"> the equipment and personnel des</w:t>
      </w:r>
      <w:r w:rsidR="002C7BC0">
        <w:rPr>
          <w:rFonts w:ascii="Times New Roman" w:hAnsi="Times New Roman" w:cs="Times New Roman"/>
          <w:sz w:val="24"/>
          <w:szCs w:val="24"/>
        </w:rPr>
        <w:t>cribed in Exhibit B and herein.</w:t>
      </w:r>
    </w:p>
    <w:p w14:paraId="64BC7A91" w14:textId="77777777" w:rsidR="002C7BC0" w:rsidRPr="009363E9" w:rsidRDefault="002C7BC0" w:rsidP="009363E9">
      <w:pPr>
        <w:spacing w:after="0" w:line="240" w:lineRule="auto"/>
        <w:jc w:val="both"/>
        <w:rPr>
          <w:rFonts w:ascii="Times New Roman" w:hAnsi="Times New Roman" w:cs="Times New Roman"/>
          <w:sz w:val="24"/>
          <w:szCs w:val="24"/>
        </w:rPr>
      </w:pPr>
    </w:p>
    <w:p w14:paraId="2DB6FB45" w14:textId="77777777" w:rsid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 xml:space="preserve">2.5 Provide properly and legally equipped and operational emergency vehicles and equipment, and adequately trained and licensed personnel, to respond with an MICU ambulance to each dispatched emergency call that requires a Code 3 (emergency lights and sirens response) with an average response time for an emergency vehicle owned or used by Allegiance, in a professional manner, per the agreed upon zoned response times set forth in Exhibit D herein. </w:t>
      </w:r>
      <w:r w:rsidR="002C7BC0">
        <w:rPr>
          <w:rFonts w:ascii="Times New Roman" w:hAnsi="Times New Roman" w:cs="Times New Roman"/>
          <w:sz w:val="24"/>
          <w:szCs w:val="24"/>
        </w:rPr>
        <w:t xml:space="preserve"> R</w:t>
      </w:r>
      <w:r w:rsidRPr="009363E9">
        <w:rPr>
          <w:rFonts w:ascii="Times New Roman" w:hAnsi="Times New Roman" w:cs="Times New Roman"/>
          <w:sz w:val="24"/>
          <w:szCs w:val="24"/>
        </w:rPr>
        <w:t>esponse times shall be measured from the time of initial dispatch</w:t>
      </w:r>
      <w:r w:rsidR="002C7BC0">
        <w:rPr>
          <w:rFonts w:ascii="Times New Roman" w:hAnsi="Times New Roman" w:cs="Times New Roman"/>
          <w:sz w:val="24"/>
          <w:szCs w:val="24"/>
        </w:rPr>
        <w:t xml:space="preserve"> by the appropriate dispatching entity</w:t>
      </w:r>
      <w:r w:rsidRPr="009363E9">
        <w:rPr>
          <w:rFonts w:ascii="Times New Roman" w:hAnsi="Times New Roman" w:cs="Times New Roman"/>
          <w:sz w:val="24"/>
          <w:szCs w:val="24"/>
        </w:rPr>
        <w:t xml:space="preserve"> until the first appropriate unit marks arrival on scene.  The average response time shall be calculated over a period of one month by dividing the sum of incident response times by the total number of incidents.</w:t>
      </w:r>
    </w:p>
    <w:p w14:paraId="0956B24C" w14:textId="77777777" w:rsidR="009363E9" w:rsidRDefault="009363E9" w:rsidP="009363E9">
      <w:pPr>
        <w:spacing w:after="0" w:line="240" w:lineRule="auto"/>
        <w:jc w:val="both"/>
        <w:rPr>
          <w:rFonts w:ascii="Times New Roman" w:hAnsi="Times New Roman" w:cs="Times New Roman"/>
          <w:sz w:val="24"/>
          <w:szCs w:val="24"/>
        </w:rPr>
      </w:pPr>
    </w:p>
    <w:p w14:paraId="2B282D59" w14:textId="77777777" w:rsidR="0061756D" w:rsidRDefault="0061756D" w:rsidP="009363E9">
      <w:pPr>
        <w:spacing w:after="0" w:line="240" w:lineRule="auto"/>
        <w:jc w:val="both"/>
        <w:rPr>
          <w:rFonts w:ascii="Times New Roman" w:hAnsi="Times New Roman" w:cs="Times New Roman"/>
          <w:sz w:val="24"/>
          <w:szCs w:val="24"/>
        </w:rPr>
      </w:pPr>
    </w:p>
    <w:p w14:paraId="7CF9C36F" w14:textId="77777777" w:rsidR="009363E9" w:rsidRPr="003C1FFB" w:rsidRDefault="009363E9" w:rsidP="003C1FFB">
      <w:pPr>
        <w:spacing w:after="0" w:line="240" w:lineRule="auto"/>
        <w:jc w:val="center"/>
        <w:rPr>
          <w:rFonts w:ascii="Times New Roman" w:hAnsi="Times New Roman" w:cs="Times New Roman"/>
          <w:b/>
          <w:sz w:val="24"/>
          <w:szCs w:val="24"/>
        </w:rPr>
      </w:pPr>
      <w:r w:rsidRPr="003C1FFB">
        <w:rPr>
          <w:rFonts w:ascii="Times New Roman" w:hAnsi="Times New Roman" w:cs="Times New Roman"/>
          <w:b/>
          <w:sz w:val="24"/>
          <w:szCs w:val="24"/>
        </w:rPr>
        <w:t>ARTICLE III</w:t>
      </w:r>
    </w:p>
    <w:p w14:paraId="14CB82D2" w14:textId="77777777" w:rsidR="009363E9" w:rsidRPr="009363E9" w:rsidRDefault="003C1FFB" w:rsidP="003C1FF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RESPONSIBILITES OF ALLEGIANCE</w:t>
      </w:r>
    </w:p>
    <w:p w14:paraId="5E6671C0" w14:textId="77777777" w:rsidR="009363E9" w:rsidRPr="009363E9" w:rsidRDefault="009363E9" w:rsidP="009363E9">
      <w:pPr>
        <w:spacing w:after="0" w:line="240" w:lineRule="auto"/>
        <w:jc w:val="both"/>
        <w:rPr>
          <w:rFonts w:ascii="Times New Roman" w:hAnsi="Times New Roman" w:cs="Times New Roman"/>
          <w:sz w:val="24"/>
          <w:szCs w:val="24"/>
        </w:rPr>
      </w:pPr>
    </w:p>
    <w:p w14:paraId="1B26CD2F" w14:textId="77777777" w:rsidR="009363E9" w:rsidRP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3.1 Prime Responsibilities:</w:t>
      </w:r>
    </w:p>
    <w:p w14:paraId="3A9A5645" w14:textId="1240DD2A" w:rsidR="009363E9" w:rsidRP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Allegiance expressly agrees to manage the actual delivery of ambulance, emergency and non-emergency medical services, to the service area.  Allegiance is and shall be an independent contractor. Subject to the requirements placed upon Allegiance by this agreement, the manner and means of providing the services are under the control of Allegiance. The following list contains Allegiance’s primary respons</w:t>
      </w:r>
      <w:r w:rsidR="008521A4">
        <w:rPr>
          <w:rFonts w:ascii="Times New Roman" w:hAnsi="Times New Roman" w:cs="Times New Roman"/>
          <w:sz w:val="24"/>
          <w:szCs w:val="24"/>
        </w:rPr>
        <w:t>ibilities to be provided to the ESD</w:t>
      </w:r>
      <w:r w:rsidRPr="009363E9">
        <w:rPr>
          <w:rFonts w:ascii="Times New Roman" w:hAnsi="Times New Roman" w:cs="Times New Roman"/>
          <w:sz w:val="24"/>
          <w:szCs w:val="24"/>
        </w:rPr>
        <w:t xml:space="preserve"> at Allegiance’s sole cost and expense. Numerous ancillary functions to provide the Services set forth and required herein are also Allegiance’s responsibility, at its sole cost and expense, such as compliance with insurance requirements, personnel management, disaster readiness, inventory control, </w:t>
      </w:r>
      <w:r w:rsidR="009B319E">
        <w:rPr>
          <w:rFonts w:ascii="Times New Roman" w:hAnsi="Times New Roman" w:cs="Times New Roman"/>
          <w:sz w:val="24"/>
          <w:szCs w:val="24"/>
        </w:rPr>
        <w:t>and compliance with applicable law</w:t>
      </w:r>
      <w:r w:rsidRPr="009363E9">
        <w:rPr>
          <w:rFonts w:ascii="Times New Roman" w:hAnsi="Times New Roman" w:cs="Times New Roman"/>
          <w:sz w:val="24"/>
          <w:szCs w:val="24"/>
        </w:rPr>
        <w:t>.  Allegiance shall:</w:t>
      </w:r>
    </w:p>
    <w:p w14:paraId="4DEC78DF" w14:textId="77777777" w:rsidR="009363E9" w:rsidRPr="009363E9" w:rsidRDefault="009363E9" w:rsidP="009363E9">
      <w:pPr>
        <w:spacing w:after="0" w:line="240" w:lineRule="auto"/>
        <w:jc w:val="both"/>
        <w:rPr>
          <w:rFonts w:ascii="Times New Roman" w:hAnsi="Times New Roman" w:cs="Times New Roman"/>
          <w:sz w:val="24"/>
          <w:szCs w:val="24"/>
        </w:rPr>
      </w:pPr>
    </w:p>
    <w:p w14:paraId="03E5DAC2" w14:textId="374CBCF1" w:rsidR="009363E9" w:rsidRDefault="007E3BA8"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9363E9" w:rsidRPr="009363E9">
        <w:rPr>
          <w:rFonts w:ascii="Times New Roman" w:hAnsi="Times New Roman" w:cs="Times New Roman"/>
          <w:sz w:val="24"/>
          <w:szCs w:val="24"/>
        </w:rPr>
        <w:t>Employ and manage all ambulance personnel and ensure all ambulances and equipment meet, at a minimum, State requirements for licensure and/or certification;</w:t>
      </w:r>
    </w:p>
    <w:p w14:paraId="2405EC7E" w14:textId="77777777" w:rsidR="00772D85" w:rsidRPr="009363E9" w:rsidRDefault="00772D85" w:rsidP="009363E9">
      <w:pPr>
        <w:spacing w:after="0" w:line="240" w:lineRule="auto"/>
        <w:jc w:val="both"/>
        <w:rPr>
          <w:rFonts w:ascii="Times New Roman" w:hAnsi="Times New Roman" w:cs="Times New Roman"/>
          <w:sz w:val="24"/>
          <w:szCs w:val="24"/>
        </w:rPr>
      </w:pPr>
    </w:p>
    <w:p w14:paraId="124E511A" w14:textId="521EA6D2" w:rsid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b.</w:t>
      </w:r>
      <w:r w:rsidR="007E3BA8">
        <w:rPr>
          <w:rFonts w:ascii="Times New Roman" w:hAnsi="Times New Roman" w:cs="Times New Roman"/>
          <w:sz w:val="24"/>
          <w:szCs w:val="24"/>
        </w:rPr>
        <w:t xml:space="preserve"> </w:t>
      </w:r>
      <w:r w:rsidRPr="009363E9">
        <w:rPr>
          <w:rFonts w:ascii="Times New Roman" w:hAnsi="Times New Roman" w:cs="Times New Roman"/>
          <w:sz w:val="24"/>
          <w:szCs w:val="24"/>
        </w:rPr>
        <w:t>Provide adequate opportunity for employee and first responder in-service training sufficient to meet State requirements, clinical standards, require</w:t>
      </w:r>
      <w:r w:rsidR="00772D85">
        <w:rPr>
          <w:rFonts w:ascii="Times New Roman" w:hAnsi="Times New Roman" w:cs="Times New Roman"/>
          <w:sz w:val="24"/>
          <w:szCs w:val="24"/>
        </w:rPr>
        <w:t xml:space="preserve">ments of the medical director, </w:t>
      </w:r>
      <w:r w:rsidRPr="009363E9">
        <w:rPr>
          <w:rFonts w:ascii="Times New Roman" w:hAnsi="Times New Roman" w:cs="Times New Roman"/>
          <w:sz w:val="24"/>
          <w:szCs w:val="24"/>
        </w:rPr>
        <w:t>and mainta</w:t>
      </w:r>
      <w:r w:rsidR="00772D85">
        <w:rPr>
          <w:rFonts w:ascii="Times New Roman" w:hAnsi="Times New Roman" w:cs="Times New Roman"/>
          <w:sz w:val="24"/>
          <w:szCs w:val="24"/>
        </w:rPr>
        <w:t>in records of said certificates;</w:t>
      </w:r>
    </w:p>
    <w:p w14:paraId="618A162E" w14:textId="77777777" w:rsidR="00772D85" w:rsidRPr="009363E9" w:rsidRDefault="00772D85" w:rsidP="009363E9">
      <w:pPr>
        <w:spacing w:after="0" w:line="240" w:lineRule="auto"/>
        <w:jc w:val="both"/>
        <w:rPr>
          <w:rFonts w:ascii="Times New Roman" w:hAnsi="Times New Roman" w:cs="Times New Roman"/>
          <w:sz w:val="24"/>
          <w:szCs w:val="24"/>
        </w:rPr>
      </w:pPr>
    </w:p>
    <w:p w14:paraId="0981C459" w14:textId="3E1EF3BF" w:rsid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c.</w:t>
      </w:r>
      <w:r w:rsidR="007E3BA8">
        <w:rPr>
          <w:rFonts w:ascii="Times New Roman" w:hAnsi="Times New Roman" w:cs="Times New Roman"/>
          <w:sz w:val="24"/>
          <w:szCs w:val="24"/>
        </w:rPr>
        <w:t xml:space="preserve"> </w:t>
      </w:r>
      <w:r w:rsidRPr="009363E9">
        <w:rPr>
          <w:rFonts w:ascii="Times New Roman" w:hAnsi="Times New Roman" w:cs="Times New Roman"/>
          <w:sz w:val="24"/>
          <w:szCs w:val="24"/>
        </w:rPr>
        <w:t xml:space="preserve">Provide all necessary and appropriate vehicles, backfill vehicles, personnel, licenses, certifications, and equipment to provide the Services set forth herein, including, but not limited to all ambulance and medical services to the Texas Department of State Health Services EMS MICU Provider License level without regard to the financial status of the patient in the areas of the </w:t>
      </w:r>
      <w:r w:rsidR="008521A4">
        <w:rPr>
          <w:rFonts w:ascii="Times New Roman" w:hAnsi="Times New Roman" w:cs="Times New Roman"/>
          <w:sz w:val="24"/>
          <w:szCs w:val="24"/>
        </w:rPr>
        <w:t>ESD</w:t>
      </w:r>
      <w:r w:rsidRPr="009363E9">
        <w:rPr>
          <w:rFonts w:ascii="Times New Roman" w:hAnsi="Times New Roman" w:cs="Times New Roman"/>
          <w:sz w:val="24"/>
          <w:szCs w:val="24"/>
        </w:rPr>
        <w:t xml:space="preserve"> set forth by the </w:t>
      </w:r>
      <w:r w:rsidR="008521A4">
        <w:rPr>
          <w:rFonts w:ascii="Times New Roman" w:hAnsi="Times New Roman" w:cs="Times New Roman"/>
          <w:sz w:val="24"/>
          <w:szCs w:val="24"/>
        </w:rPr>
        <w:t>OCESD1 Commissioners</w:t>
      </w:r>
      <w:r w:rsidRPr="009363E9">
        <w:rPr>
          <w:rFonts w:ascii="Times New Roman" w:hAnsi="Times New Roman" w:cs="Times New Roman"/>
          <w:sz w:val="24"/>
          <w:szCs w:val="24"/>
        </w:rPr>
        <w:t>;</w:t>
      </w:r>
    </w:p>
    <w:p w14:paraId="52563172" w14:textId="77777777" w:rsidR="00772D85" w:rsidRPr="009363E9" w:rsidRDefault="00772D85" w:rsidP="009363E9">
      <w:pPr>
        <w:spacing w:after="0" w:line="240" w:lineRule="auto"/>
        <w:jc w:val="both"/>
        <w:rPr>
          <w:rFonts w:ascii="Times New Roman" w:hAnsi="Times New Roman" w:cs="Times New Roman"/>
          <w:sz w:val="24"/>
          <w:szCs w:val="24"/>
        </w:rPr>
      </w:pPr>
    </w:p>
    <w:p w14:paraId="4FB3B536" w14:textId="02B98661" w:rsid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d.</w:t>
      </w:r>
      <w:r w:rsidR="007E3BA8">
        <w:rPr>
          <w:rFonts w:ascii="Times New Roman" w:hAnsi="Times New Roman" w:cs="Times New Roman"/>
          <w:sz w:val="24"/>
          <w:szCs w:val="24"/>
        </w:rPr>
        <w:t xml:space="preserve"> </w:t>
      </w:r>
      <w:r w:rsidRPr="009363E9">
        <w:rPr>
          <w:rFonts w:ascii="Times New Roman" w:hAnsi="Times New Roman" w:cs="Times New Roman"/>
          <w:sz w:val="24"/>
          <w:szCs w:val="24"/>
        </w:rPr>
        <w:t>Furnish all fuel, lubricants, vehicle, and equipment repairs and disposable medical supplies;</w:t>
      </w:r>
    </w:p>
    <w:p w14:paraId="3C3BA771" w14:textId="77777777" w:rsidR="00772D85" w:rsidRPr="009363E9" w:rsidRDefault="00772D85" w:rsidP="009363E9">
      <w:pPr>
        <w:spacing w:after="0" w:line="240" w:lineRule="auto"/>
        <w:jc w:val="both"/>
        <w:rPr>
          <w:rFonts w:ascii="Times New Roman" w:hAnsi="Times New Roman" w:cs="Times New Roman"/>
          <w:sz w:val="24"/>
          <w:szCs w:val="24"/>
        </w:rPr>
      </w:pPr>
    </w:p>
    <w:p w14:paraId="5793772F" w14:textId="2264F428" w:rsid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e.</w:t>
      </w:r>
      <w:r w:rsidR="007E3BA8">
        <w:rPr>
          <w:rFonts w:ascii="Times New Roman" w:hAnsi="Times New Roman" w:cs="Times New Roman"/>
          <w:sz w:val="24"/>
          <w:szCs w:val="24"/>
        </w:rPr>
        <w:t xml:space="preserve"> </w:t>
      </w:r>
      <w:r w:rsidRPr="009363E9">
        <w:rPr>
          <w:rFonts w:ascii="Times New Roman" w:hAnsi="Times New Roman" w:cs="Times New Roman"/>
          <w:sz w:val="24"/>
          <w:szCs w:val="24"/>
        </w:rPr>
        <w:t>Develop, negotiate, and maintain hospital/ambulance policies, patient “exchange” policies, and fire department relationships where appropriate;</w:t>
      </w:r>
    </w:p>
    <w:p w14:paraId="4F503DCF" w14:textId="77777777" w:rsidR="00772D85" w:rsidRPr="009363E9" w:rsidRDefault="00772D85" w:rsidP="009363E9">
      <w:pPr>
        <w:spacing w:after="0" w:line="240" w:lineRule="auto"/>
        <w:jc w:val="both"/>
        <w:rPr>
          <w:rFonts w:ascii="Times New Roman" w:hAnsi="Times New Roman" w:cs="Times New Roman"/>
          <w:sz w:val="24"/>
          <w:szCs w:val="24"/>
        </w:rPr>
      </w:pPr>
    </w:p>
    <w:p w14:paraId="54601214" w14:textId="3A9EEF4B" w:rsid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f.</w:t>
      </w:r>
      <w:r w:rsidR="007E3BA8">
        <w:rPr>
          <w:rFonts w:ascii="Times New Roman" w:hAnsi="Times New Roman" w:cs="Times New Roman"/>
          <w:sz w:val="24"/>
          <w:szCs w:val="24"/>
        </w:rPr>
        <w:t xml:space="preserve"> </w:t>
      </w:r>
      <w:r w:rsidRPr="009363E9">
        <w:rPr>
          <w:rFonts w:ascii="Times New Roman" w:hAnsi="Times New Roman" w:cs="Times New Roman"/>
          <w:sz w:val="24"/>
          <w:szCs w:val="24"/>
        </w:rPr>
        <w:t>Maintain good working relationships with area law enforcement, fire, first responder, and licensed provider agencies</w:t>
      </w:r>
      <w:r w:rsidR="009B319E">
        <w:rPr>
          <w:rFonts w:ascii="Times New Roman" w:hAnsi="Times New Roman" w:cs="Times New Roman"/>
          <w:sz w:val="24"/>
          <w:szCs w:val="24"/>
        </w:rPr>
        <w:t xml:space="preserve"> in the area</w:t>
      </w:r>
      <w:r w:rsidRPr="009363E9">
        <w:rPr>
          <w:rFonts w:ascii="Times New Roman" w:hAnsi="Times New Roman" w:cs="Times New Roman"/>
          <w:sz w:val="24"/>
          <w:szCs w:val="24"/>
        </w:rPr>
        <w:t>, specificall</w:t>
      </w:r>
      <w:r w:rsidR="009B319E">
        <w:rPr>
          <w:rFonts w:ascii="Times New Roman" w:hAnsi="Times New Roman" w:cs="Times New Roman"/>
          <w:sz w:val="24"/>
          <w:szCs w:val="24"/>
        </w:rPr>
        <w:t>y</w:t>
      </w:r>
      <w:r w:rsidRPr="009363E9">
        <w:rPr>
          <w:rFonts w:ascii="Times New Roman" w:hAnsi="Times New Roman" w:cs="Times New Roman"/>
          <w:sz w:val="24"/>
          <w:szCs w:val="24"/>
        </w:rPr>
        <w:t xml:space="preserve"> including any cont</w:t>
      </w:r>
      <w:r w:rsidR="008521A4">
        <w:rPr>
          <w:rFonts w:ascii="Times New Roman" w:hAnsi="Times New Roman" w:cs="Times New Roman"/>
          <w:sz w:val="24"/>
          <w:szCs w:val="24"/>
        </w:rPr>
        <w:t>racted service providers of OCESD1</w:t>
      </w:r>
      <w:r w:rsidRPr="009363E9">
        <w:rPr>
          <w:rFonts w:ascii="Times New Roman" w:hAnsi="Times New Roman" w:cs="Times New Roman"/>
          <w:sz w:val="24"/>
          <w:szCs w:val="24"/>
        </w:rPr>
        <w:t>;</w:t>
      </w:r>
    </w:p>
    <w:p w14:paraId="04A267FB" w14:textId="77777777" w:rsidR="00772D85" w:rsidRPr="009363E9" w:rsidRDefault="00772D85" w:rsidP="009363E9">
      <w:pPr>
        <w:spacing w:after="0" w:line="240" w:lineRule="auto"/>
        <w:jc w:val="both"/>
        <w:rPr>
          <w:rFonts w:ascii="Times New Roman" w:hAnsi="Times New Roman" w:cs="Times New Roman"/>
          <w:sz w:val="24"/>
          <w:szCs w:val="24"/>
        </w:rPr>
      </w:pPr>
    </w:p>
    <w:p w14:paraId="657BAC13" w14:textId="055BBB06" w:rsid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g.</w:t>
      </w:r>
      <w:r w:rsidR="007E3BA8">
        <w:rPr>
          <w:rFonts w:ascii="Times New Roman" w:hAnsi="Times New Roman" w:cs="Times New Roman"/>
          <w:sz w:val="24"/>
          <w:szCs w:val="24"/>
        </w:rPr>
        <w:t xml:space="preserve"> </w:t>
      </w:r>
      <w:r w:rsidRPr="009363E9">
        <w:rPr>
          <w:rFonts w:ascii="Times New Roman" w:hAnsi="Times New Roman" w:cs="Times New Roman"/>
          <w:sz w:val="24"/>
          <w:szCs w:val="24"/>
        </w:rPr>
        <w:t xml:space="preserve">Provide the public with information concerning </w:t>
      </w:r>
      <w:r w:rsidR="00772D85">
        <w:rPr>
          <w:rFonts w:ascii="Times New Roman" w:hAnsi="Times New Roman" w:cs="Times New Roman"/>
          <w:sz w:val="24"/>
          <w:szCs w:val="24"/>
        </w:rPr>
        <w:t>S</w:t>
      </w:r>
      <w:r w:rsidRPr="009363E9">
        <w:rPr>
          <w:rFonts w:ascii="Times New Roman" w:hAnsi="Times New Roman" w:cs="Times New Roman"/>
          <w:sz w:val="24"/>
          <w:szCs w:val="24"/>
        </w:rPr>
        <w:t>ervices, subject to applicable law;</w:t>
      </w:r>
    </w:p>
    <w:p w14:paraId="54852EF7" w14:textId="77777777" w:rsidR="00772D85" w:rsidRPr="009363E9" w:rsidRDefault="00772D85" w:rsidP="009363E9">
      <w:pPr>
        <w:spacing w:after="0" w:line="240" w:lineRule="auto"/>
        <w:jc w:val="both"/>
        <w:rPr>
          <w:rFonts w:ascii="Times New Roman" w:hAnsi="Times New Roman" w:cs="Times New Roman"/>
          <w:sz w:val="24"/>
          <w:szCs w:val="24"/>
        </w:rPr>
      </w:pPr>
    </w:p>
    <w:p w14:paraId="1467A04F" w14:textId="2B228C07" w:rsid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h.</w:t>
      </w:r>
      <w:r w:rsidR="007E3BA8">
        <w:rPr>
          <w:rFonts w:ascii="Times New Roman" w:hAnsi="Times New Roman" w:cs="Times New Roman"/>
          <w:sz w:val="24"/>
          <w:szCs w:val="24"/>
        </w:rPr>
        <w:t xml:space="preserve"> </w:t>
      </w:r>
      <w:r w:rsidRPr="009363E9">
        <w:rPr>
          <w:rFonts w:ascii="Times New Roman" w:hAnsi="Times New Roman" w:cs="Times New Roman"/>
          <w:sz w:val="24"/>
          <w:szCs w:val="24"/>
        </w:rPr>
        <w:t>Conduct all billing and collection activities and procedures; however, Allegiance shall not delay or deny treatment or transport due to patient’s inability to pay;</w:t>
      </w:r>
    </w:p>
    <w:p w14:paraId="667DC3B9" w14:textId="77777777" w:rsidR="00772D85" w:rsidRPr="009363E9" w:rsidRDefault="00772D85" w:rsidP="009363E9">
      <w:pPr>
        <w:spacing w:after="0" w:line="240" w:lineRule="auto"/>
        <w:jc w:val="both"/>
        <w:rPr>
          <w:rFonts w:ascii="Times New Roman" w:hAnsi="Times New Roman" w:cs="Times New Roman"/>
          <w:sz w:val="24"/>
          <w:szCs w:val="24"/>
        </w:rPr>
      </w:pPr>
    </w:p>
    <w:p w14:paraId="01CA85EC" w14:textId="7CD14270" w:rsidR="009363E9" w:rsidRPr="00E94CA8" w:rsidRDefault="009363E9" w:rsidP="00E94CA8">
      <w:pPr>
        <w:pStyle w:val="ListParagraph"/>
        <w:numPr>
          <w:ilvl w:val="0"/>
          <w:numId w:val="6"/>
        </w:numPr>
        <w:spacing w:after="0" w:line="240" w:lineRule="auto"/>
        <w:jc w:val="both"/>
        <w:rPr>
          <w:rFonts w:ascii="Times New Roman" w:hAnsi="Times New Roman" w:cs="Times New Roman"/>
          <w:sz w:val="24"/>
          <w:szCs w:val="24"/>
        </w:rPr>
      </w:pPr>
      <w:r w:rsidRPr="00E94CA8">
        <w:rPr>
          <w:rFonts w:ascii="Times New Roman" w:hAnsi="Times New Roman" w:cs="Times New Roman"/>
          <w:sz w:val="24"/>
          <w:szCs w:val="24"/>
        </w:rPr>
        <w:t>Interface with appropriate State and local 911 dispatching agencies, and Allegiance will coordinate and provide all necessary communications equipment, agreements, and protocols to in</w:t>
      </w:r>
      <w:r w:rsidR="006F26E5" w:rsidRPr="00E94CA8">
        <w:rPr>
          <w:rFonts w:ascii="Times New Roman" w:hAnsi="Times New Roman" w:cs="Times New Roman"/>
          <w:sz w:val="24"/>
          <w:szCs w:val="24"/>
        </w:rPr>
        <w:t xml:space="preserve">terface and work with the </w:t>
      </w:r>
      <w:r w:rsidR="008521A4">
        <w:rPr>
          <w:rFonts w:ascii="Times New Roman" w:hAnsi="Times New Roman" w:cs="Times New Roman"/>
          <w:sz w:val="24"/>
          <w:szCs w:val="24"/>
        </w:rPr>
        <w:t>Orange</w:t>
      </w:r>
      <w:r w:rsidR="00D60D2E" w:rsidRPr="00E94CA8">
        <w:rPr>
          <w:rFonts w:ascii="Times New Roman" w:hAnsi="Times New Roman" w:cs="Times New Roman"/>
          <w:sz w:val="24"/>
          <w:szCs w:val="24"/>
        </w:rPr>
        <w:t xml:space="preserve"> County</w:t>
      </w:r>
      <w:r w:rsidR="008521A4">
        <w:rPr>
          <w:rFonts w:ascii="Times New Roman" w:hAnsi="Times New Roman" w:cs="Times New Roman"/>
          <w:sz w:val="24"/>
          <w:szCs w:val="24"/>
        </w:rPr>
        <w:t xml:space="preserve"> 911</w:t>
      </w:r>
      <w:r w:rsidRPr="00E94CA8">
        <w:rPr>
          <w:rFonts w:ascii="Times New Roman" w:hAnsi="Times New Roman" w:cs="Times New Roman"/>
          <w:sz w:val="24"/>
          <w:szCs w:val="24"/>
        </w:rPr>
        <w:t xml:space="preserve"> Dispatch or other appropriate </w:t>
      </w:r>
      <w:r w:rsidR="006F26E5" w:rsidRPr="00E94CA8">
        <w:rPr>
          <w:rFonts w:ascii="Times New Roman" w:hAnsi="Times New Roman" w:cs="Times New Roman"/>
          <w:sz w:val="24"/>
          <w:szCs w:val="24"/>
        </w:rPr>
        <w:t xml:space="preserve">communications systems in </w:t>
      </w:r>
      <w:r w:rsidR="008521A4">
        <w:rPr>
          <w:rFonts w:ascii="Times New Roman" w:hAnsi="Times New Roman" w:cs="Times New Roman"/>
          <w:sz w:val="24"/>
          <w:szCs w:val="24"/>
        </w:rPr>
        <w:t>Orange</w:t>
      </w:r>
      <w:r w:rsidR="00D60D2E" w:rsidRPr="00E94CA8">
        <w:rPr>
          <w:rFonts w:ascii="Times New Roman" w:hAnsi="Times New Roman" w:cs="Times New Roman"/>
          <w:sz w:val="24"/>
          <w:szCs w:val="24"/>
        </w:rPr>
        <w:t xml:space="preserve"> County</w:t>
      </w:r>
      <w:r w:rsidRPr="00E94CA8">
        <w:rPr>
          <w:rFonts w:ascii="Times New Roman" w:hAnsi="Times New Roman" w:cs="Times New Roman"/>
          <w:sz w:val="24"/>
          <w:szCs w:val="24"/>
        </w:rPr>
        <w:t xml:space="preserve"> as may be established from time-to-time, and </w:t>
      </w:r>
      <w:r w:rsidR="006F26E5" w:rsidRPr="00E94CA8">
        <w:rPr>
          <w:rFonts w:ascii="Times New Roman" w:hAnsi="Times New Roman" w:cs="Times New Roman"/>
          <w:sz w:val="24"/>
          <w:szCs w:val="24"/>
        </w:rPr>
        <w:t xml:space="preserve">Allegiance will meet with </w:t>
      </w:r>
      <w:r w:rsidR="008521A4">
        <w:rPr>
          <w:rFonts w:ascii="Times New Roman" w:hAnsi="Times New Roman" w:cs="Times New Roman"/>
          <w:sz w:val="24"/>
          <w:szCs w:val="24"/>
        </w:rPr>
        <w:t>Orange</w:t>
      </w:r>
      <w:r w:rsidR="00D60D2E" w:rsidRPr="00E94CA8">
        <w:rPr>
          <w:rFonts w:ascii="Times New Roman" w:hAnsi="Times New Roman" w:cs="Times New Roman"/>
          <w:sz w:val="24"/>
          <w:szCs w:val="24"/>
        </w:rPr>
        <w:t xml:space="preserve"> County</w:t>
      </w:r>
      <w:r w:rsidRPr="00E94CA8">
        <w:rPr>
          <w:rFonts w:ascii="Times New Roman" w:hAnsi="Times New Roman" w:cs="Times New Roman"/>
          <w:sz w:val="24"/>
          <w:szCs w:val="24"/>
        </w:rPr>
        <w:t xml:space="preserve"> Communications or other representatives to accomplish and establish proper communications for the provision of S</w:t>
      </w:r>
      <w:r w:rsidR="009B319E" w:rsidRPr="00E94CA8">
        <w:rPr>
          <w:rFonts w:ascii="Times New Roman" w:hAnsi="Times New Roman" w:cs="Times New Roman"/>
          <w:sz w:val="24"/>
          <w:szCs w:val="24"/>
        </w:rPr>
        <w:t>ervices hereunder, as necessary,</w:t>
      </w:r>
      <w:r w:rsidRPr="00E94CA8">
        <w:rPr>
          <w:rFonts w:ascii="Times New Roman" w:hAnsi="Times New Roman" w:cs="Times New Roman"/>
          <w:sz w:val="24"/>
          <w:szCs w:val="24"/>
        </w:rPr>
        <w:t xml:space="preserve">  for developing the radio communications system, which w</w:t>
      </w:r>
      <w:r w:rsidR="006F26E5" w:rsidRPr="00E94CA8">
        <w:rPr>
          <w:rFonts w:ascii="Times New Roman" w:hAnsi="Times New Roman" w:cs="Times New Roman"/>
          <w:sz w:val="24"/>
          <w:szCs w:val="24"/>
        </w:rPr>
        <w:t xml:space="preserve">ill include meeting with </w:t>
      </w:r>
      <w:r w:rsidR="008521A4">
        <w:rPr>
          <w:rFonts w:ascii="Times New Roman" w:hAnsi="Times New Roman" w:cs="Times New Roman"/>
          <w:sz w:val="24"/>
          <w:szCs w:val="24"/>
        </w:rPr>
        <w:t>Orange</w:t>
      </w:r>
      <w:r w:rsidR="00D60D2E" w:rsidRPr="00E94CA8">
        <w:rPr>
          <w:rFonts w:ascii="Times New Roman" w:hAnsi="Times New Roman" w:cs="Times New Roman"/>
          <w:sz w:val="24"/>
          <w:szCs w:val="24"/>
        </w:rPr>
        <w:t xml:space="preserve"> County</w:t>
      </w:r>
      <w:r w:rsidRPr="00E94CA8">
        <w:rPr>
          <w:rFonts w:ascii="Times New Roman" w:hAnsi="Times New Roman" w:cs="Times New Roman"/>
          <w:sz w:val="24"/>
          <w:szCs w:val="24"/>
        </w:rPr>
        <w:t xml:space="preserve"> communications representatives, and providing information in Allegiance’s possession which will assist in a determination of what the radio communications system needs are for Allegiance</w:t>
      </w:r>
      <w:r w:rsidR="006F26E5" w:rsidRPr="00E94CA8">
        <w:rPr>
          <w:rFonts w:ascii="Times New Roman" w:hAnsi="Times New Roman" w:cs="Times New Roman"/>
          <w:sz w:val="24"/>
          <w:szCs w:val="24"/>
        </w:rPr>
        <w:t xml:space="preserve"> in the area to work with </w:t>
      </w:r>
      <w:r w:rsidR="008521A4">
        <w:rPr>
          <w:rFonts w:ascii="Times New Roman" w:hAnsi="Times New Roman" w:cs="Times New Roman"/>
          <w:sz w:val="24"/>
          <w:szCs w:val="24"/>
        </w:rPr>
        <w:t>Orange</w:t>
      </w:r>
      <w:r w:rsidR="00D60D2E" w:rsidRPr="00E94CA8">
        <w:rPr>
          <w:rFonts w:ascii="Times New Roman" w:hAnsi="Times New Roman" w:cs="Times New Roman"/>
          <w:sz w:val="24"/>
          <w:szCs w:val="24"/>
        </w:rPr>
        <w:t xml:space="preserve"> County</w:t>
      </w:r>
      <w:r w:rsidR="006F26E5" w:rsidRPr="00E94CA8">
        <w:rPr>
          <w:rFonts w:ascii="Times New Roman" w:hAnsi="Times New Roman" w:cs="Times New Roman"/>
          <w:sz w:val="24"/>
          <w:szCs w:val="24"/>
        </w:rPr>
        <w:t xml:space="preserve"> </w:t>
      </w:r>
      <w:r w:rsidRPr="00E94CA8">
        <w:rPr>
          <w:rFonts w:ascii="Times New Roman" w:hAnsi="Times New Roman" w:cs="Times New Roman"/>
          <w:sz w:val="24"/>
          <w:szCs w:val="24"/>
        </w:rPr>
        <w:t>to establish a contractual relationship wit</w:t>
      </w:r>
      <w:r w:rsidR="009B319E" w:rsidRPr="00E94CA8">
        <w:rPr>
          <w:rFonts w:ascii="Times New Roman" w:hAnsi="Times New Roman" w:cs="Times New Roman"/>
          <w:sz w:val="24"/>
          <w:szCs w:val="24"/>
        </w:rPr>
        <w:t xml:space="preserve">h local providers, as necessary.  </w:t>
      </w:r>
    </w:p>
    <w:p w14:paraId="638472E1" w14:textId="77777777" w:rsidR="00E94CA8" w:rsidRPr="00E94CA8" w:rsidRDefault="00E94CA8" w:rsidP="00E94CA8">
      <w:pPr>
        <w:pStyle w:val="ListParagraph"/>
        <w:spacing w:after="0" w:line="240" w:lineRule="auto"/>
        <w:ind w:left="1080"/>
        <w:jc w:val="both"/>
        <w:rPr>
          <w:rFonts w:ascii="Times New Roman" w:hAnsi="Times New Roman" w:cs="Times New Roman"/>
          <w:sz w:val="24"/>
          <w:szCs w:val="24"/>
        </w:rPr>
      </w:pPr>
    </w:p>
    <w:p w14:paraId="51806FEC" w14:textId="77777777" w:rsidR="00772D85" w:rsidRPr="009363E9" w:rsidRDefault="00772D85" w:rsidP="009363E9">
      <w:pPr>
        <w:spacing w:after="0" w:line="240" w:lineRule="auto"/>
        <w:jc w:val="both"/>
        <w:rPr>
          <w:rFonts w:ascii="Times New Roman" w:hAnsi="Times New Roman" w:cs="Times New Roman"/>
          <w:sz w:val="24"/>
          <w:szCs w:val="24"/>
        </w:rPr>
      </w:pPr>
    </w:p>
    <w:p w14:paraId="47528BA0" w14:textId="3F7F4002" w:rsidR="009363E9" w:rsidRDefault="0084795C"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9363E9" w:rsidRPr="009363E9">
        <w:rPr>
          <w:rFonts w:ascii="Times New Roman" w:hAnsi="Times New Roman" w:cs="Times New Roman"/>
          <w:sz w:val="24"/>
          <w:szCs w:val="24"/>
        </w:rPr>
        <w:t>.</w:t>
      </w:r>
      <w:r w:rsidR="007E3BA8">
        <w:rPr>
          <w:rFonts w:ascii="Times New Roman" w:hAnsi="Times New Roman" w:cs="Times New Roman"/>
          <w:sz w:val="24"/>
          <w:szCs w:val="24"/>
        </w:rPr>
        <w:t xml:space="preserve"> </w:t>
      </w:r>
      <w:r w:rsidR="009363E9" w:rsidRPr="009363E9">
        <w:rPr>
          <w:rFonts w:ascii="Times New Roman" w:hAnsi="Times New Roman" w:cs="Times New Roman"/>
          <w:sz w:val="24"/>
          <w:szCs w:val="24"/>
        </w:rPr>
        <w:t>Ensure professional conduct and appearance of all office and field personnel;</w:t>
      </w:r>
    </w:p>
    <w:p w14:paraId="44C35044" w14:textId="77777777" w:rsidR="00772D85" w:rsidRPr="009363E9" w:rsidRDefault="00772D85" w:rsidP="009363E9">
      <w:pPr>
        <w:spacing w:after="0" w:line="240" w:lineRule="auto"/>
        <w:jc w:val="both"/>
        <w:rPr>
          <w:rFonts w:ascii="Times New Roman" w:hAnsi="Times New Roman" w:cs="Times New Roman"/>
          <w:sz w:val="24"/>
          <w:szCs w:val="24"/>
        </w:rPr>
      </w:pPr>
    </w:p>
    <w:p w14:paraId="13EB2410" w14:textId="0FC75376" w:rsidR="009363E9" w:rsidRDefault="0084795C"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9363E9" w:rsidRPr="009363E9">
        <w:rPr>
          <w:rFonts w:ascii="Times New Roman" w:hAnsi="Times New Roman" w:cs="Times New Roman"/>
          <w:sz w:val="24"/>
          <w:szCs w:val="24"/>
        </w:rPr>
        <w:t>.</w:t>
      </w:r>
      <w:r w:rsidR="007E3BA8">
        <w:rPr>
          <w:rFonts w:ascii="Times New Roman" w:hAnsi="Times New Roman" w:cs="Times New Roman"/>
          <w:sz w:val="24"/>
          <w:szCs w:val="24"/>
        </w:rPr>
        <w:t xml:space="preserve"> </w:t>
      </w:r>
      <w:r w:rsidR="009363E9" w:rsidRPr="009363E9">
        <w:rPr>
          <w:rFonts w:ascii="Times New Roman" w:hAnsi="Times New Roman" w:cs="Times New Roman"/>
          <w:sz w:val="24"/>
          <w:szCs w:val="24"/>
        </w:rPr>
        <w:t>Enter into mutually beneficial support agreements with neighboring ambulance services</w:t>
      </w:r>
      <w:r w:rsidR="00772D85">
        <w:rPr>
          <w:rFonts w:ascii="Times New Roman" w:hAnsi="Times New Roman" w:cs="Times New Roman"/>
          <w:sz w:val="24"/>
          <w:szCs w:val="24"/>
        </w:rPr>
        <w:t>, as needed</w:t>
      </w:r>
      <w:r w:rsidR="009363E9" w:rsidRPr="009363E9">
        <w:rPr>
          <w:rFonts w:ascii="Times New Roman" w:hAnsi="Times New Roman" w:cs="Times New Roman"/>
          <w:sz w:val="24"/>
          <w:szCs w:val="24"/>
        </w:rPr>
        <w:t>;</w:t>
      </w:r>
    </w:p>
    <w:p w14:paraId="3ED327BE" w14:textId="77777777" w:rsidR="00772D85" w:rsidRPr="009363E9" w:rsidRDefault="00772D85" w:rsidP="009363E9">
      <w:pPr>
        <w:spacing w:after="0" w:line="240" w:lineRule="auto"/>
        <w:jc w:val="both"/>
        <w:rPr>
          <w:rFonts w:ascii="Times New Roman" w:hAnsi="Times New Roman" w:cs="Times New Roman"/>
          <w:sz w:val="24"/>
          <w:szCs w:val="24"/>
        </w:rPr>
      </w:pPr>
    </w:p>
    <w:p w14:paraId="45A88B20" w14:textId="7DB529E9" w:rsidR="009363E9" w:rsidRDefault="0084795C"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009363E9" w:rsidRPr="009363E9">
        <w:rPr>
          <w:rFonts w:ascii="Times New Roman" w:hAnsi="Times New Roman" w:cs="Times New Roman"/>
          <w:sz w:val="24"/>
          <w:szCs w:val="24"/>
        </w:rPr>
        <w:t>.</w:t>
      </w:r>
      <w:r w:rsidR="007E3BA8">
        <w:rPr>
          <w:rFonts w:ascii="Times New Roman" w:hAnsi="Times New Roman" w:cs="Times New Roman"/>
          <w:sz w:val="24"/>
          <w:szCs w:val="24"/>
        </w:rPr>
        <w:t xml:space="preserve"> </w:t>
      </w:r>
      <w:r w:rsidR="009363E9" w:rsidRPr="009363E9">
        <w:rPr>
          <w:rFonts w:ascii="Times New Roman" w:hAnsi="Times New Roman" w:cs="Times New Roman"/>
          <w:sz w:val="24"/>
          <w:szCs w:val="24"/>
        </w:rPr>
        <w:t>Prov</w:t>
      </w:r>
      <w:r w:rsidR="00CB4B55">
        <w:rPr>
          <w:rFonts w:ascii="Times New Roman" w:hAnsi="Times New Roman" w:cs="Times New Roman"/>
          <w:sz w:val="24"/>
          <w:szCs w:val="24"/>
        </w:rPr>
        <w:t xml:space="preserve">ide training to First Responder/Fire </w:t>
      </w:r>
      <w:r w:rsidR="00F26950">
        <w:rPr>
          <w:rFonts w:ascii="Times New Roman" w:hAnsi="Times New Roman" w:cs="Times New Roman"/>
          <w:sz w:val="24"/>
          <w:szCs w:val="24"/>
        </w:rPr>
        <w:t xml:space="preserve">Department </w:t>
      </w:r>
      <w:r w:rsidR="009363E9" w:rsidRPr="009363E9">
        <w:rPr>
          <w:rFonts w:ascii="Times New Roman" w:hAnsi="Times New Roman" w:cs="Times New Roman"/>
          <w:sz w:val="24"/>
          <w:szCs w:val="24"/>
        </w:rPr>
        <w:t>personnel on EMS system policies, procedures and proper equipment usage, and assist in facilitating a first</w:t>
      </w:r>
      <w:r w:rsidR="00CB4B55">
        <w:rPr>
          <w:rFonts w:ascii="Times New Roman" w:hAnsi="Times New Roman" w:cs="Times New Roman"/>
          <w:sz w:val="24"/>
          <w:szCs w:val="24"/>
        </w:rPr>
        <w:t xml:space="preserve"> responder program where needed</w:t>
      </w:r>
      <w:r w:rsidR="00772D85">
        <w:rPr>
          <w:rFonts w:ascii="Times New Roman" w:hAnsi="Times New Roman" w:cs="Times New Roman"/>
          <w:sz w:val="24"/>
          <w:szCs w:val="24"/>
        </w:rPr>
        <w:t>;</w:t>
      </w:r>
    </w:p>
    <w:p w14:paraId="6DEE2210" w14:textId="77777777" w:rsidR="00772D85" w:rsidRPr="009363E9" w:rsidRDefault="00772D85" w:rsidP="009363E9">
      <w:pPr>
        <w:spacing w:after="0" w:line="240" w:lineRule="auto"/>
        <w:jc w:val="both"/>
        <w:rPr>
          <w:rFonts w:ascii="Times New Roman" w:hAnsi="Times New Roman" w:cs="Times New Roman"/>
          <w:sz w:val="24"/>
          <w:szCs w:val="24"/>
        </w:rPr>
      </w:pPr>
    </w:p>
    <w:p w14:paraId="639DBF0A" w14:textId="79B2A0B9" w:rsidR="009363E9" w:rsidRDefault="0084795C"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9363E9" w:rsidRPr="009363E9">
        <w:rPr>
          <w:rFonts w:ascii="Times New Roman" w:hAnsi="Times New Roman" w:cs="Times New Roman"/>
          <w:sz w:val="24"/>
          <w:szCs w:val="24"/>
        </w:rPr>
        <w:t>.</w:t>
      </w:r>
      <w:r w:rsidR="007E3BA8">
        <w:rPr>
          <w:rFonts w:ascii="Times New Roman" w:hAnsi="Times New Roman" w:cs="Times New Roman"/>
          <w:sz w:val="24"/>
          <w:szCs w:val="24"/>
        </w:rPr>
        <w:t xml:space="preserve"> </w:t>
      </w:r>
      <w:r w:rsidR="009363E9" w:rsidRPr="009363E9">
        <w:rPr>
          <w:rFonts w:ascii="Times New Roman" w:hAnsi="Times New Roman" w:cs="Times New Roman"/>
          <w:sz w:val="24"/>
          <w:szCs w:val="24"/>
        </w:rPr>
        <w:t>Maintain State and local vehicle permits and personnel certifications and State provider licensure;</w:t>
      </w:r>
    </w:p>
    <w:p w14:paraId="35B6CCF5" w14:textId="77777777" w:rsidR="00772D85" w:rsidRPr="009363E9" w:rsidRDefault="00772D85" w:rsidP="009363E9">
      <w:pPr>
        <w:spacing w:after="0" w:line="240" w:lineRule="auto"/>
        <w:jc w:val="both"/>
        <w:rPr>
          <w:rFonts w:ascii="Times New Roman" w:hAnsi="Times New Roman" w:cs="Times New Roman"/>
          <w:sz w:val="24"/>
          <w:szCs w:val="24"/>
        </w:rPr>
      </w:pPr>
    </w:p>
    <w:p w14:paraId="40E1A32D" w14:textId="54CCDB0F" w:rsidR="009363E9" w:rsidRDefault="0084795C"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9363E9" w:rsidRPr="009363E9">
        <w:rPr>
          <w:rFonts w:ascii="Times New Roman" w:hAnsi="Times New Roman" w:cs="Times New Roman"/>
          <w:sz w:val="24"/>
          <w:szCs w:val="24"/>
        </w:rPr>
        <w:t>.</w:t>
      </w:r>
      <w:r w:rsidR="007E3BA8">
        <w:rPr>
          <w:rFonts w:ascii="Times New Roman" w:hAnsi="Times New Roman" w:cs="Times New Roman"/>
          <w:sz w:val="24"/>
          <w:szCs w:val="24"/>
        </w:rPr>
        <w:t xml:space="preserve"> </w:t>
      </w:r>
      <w:r w:rsidR="009363E9" w:rsidRPr="009363E9">
        <w:rPr>
          <w:rFonts w:ascii="Times New Roman" w:hAnsi="Times New Roman" w:cs="Times New Roman"/>
          <w:sz w:val="24"/>
          <w:szCs w:val="24"/>
        </w:rPr>
        <w:t>Allegiance shall carry equipment in each vehicle necessary for the treatment and transportation of children at an MICU level;</w:t>
      </w:r>
    </w:p>
    <w:p w14:paraId="2B3DDCD3" w14:textId="77777777" w:rsidR="00772D85" w:rsidRPr="009363E9" w:rsidRDefault="00772D85" w:rsidP="009363E9">
      <w:pPr>
        <w:spacing w:after="0" w:line="240" w:lineRule="auto"/>
        <w:jc w:val="both"/>
        <w:rPr>
          <w:rFonts w:ascii="Times New Roman" w:hAnsi="Times New Roman" w:cs="Times New Roman"/>
          <w:sz w:val="24"/>
          <w:szCs w:val="24"/>
        </w:rPr>
      </w:pPr>
    </w:p>
    <w:p w14:paraId="7F4D5E92" w14:textId="6394BEC7" w:rsidR="009363E9" w:rsidRDefault="0084795C"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9363E9" w:rsidRPr="009363E9">
        <w:rPr>
          <w:rFonts w:ascii="Times New Roman" w:hAnsi="Times New Roman" w:cs="Times New Roman"/>
          <w:sz w:val="24"/>
          <w:szCs w:val="24"/>
        </w:rPr>
        <w:t>.</w:t>
      </w:r>
      <w:r w:rsidR="007E3BA8">
        <w:rPr>
          <w:rFonts w:ascii="Times New Roman" w:hAnsi="Times New Roman" w:cs="Times New Roman"/>
          <w:sz w:val="24"/>
          <w:szCs w:val="24"/>
        </w:rPr>
        <w:t xml:space="preserve"> </w:t>
      </w:r>
      <w:r w:rsidR="009363E9" w:rsidRPr="009363E9">
        <w:rPr>
          <w:rFonts w:ascii="Times New Roman" w:hAnsi="Times New Roman" w:cs="Times New Roman"/>
          <w:sz w:val="24"/>
          <w:szCs w:val="24"/>
        </w:rPr>
        <w:t>Maintain and pay for all telephone listings and/or adverti</w:t>
      </w:r>
      <w:r w:rsidR="00772D85">
        <w:rPr>
          <w:rFonts w:ascii="Times New Roman" w:hAnsi="Times New Roman" w:cs="Times New Roman"/>
          <w:sz w:val="24"/>
          <w:szCs w:val="24"/>
        </w:rPr>
        <w:t>sing associated with Allegiance;</w:t>
      </w:r>
    </w:p>
    <w:p w14:paraId="5631F1A9" w14:textId="77777777" w:rsidR="00772D85" w:rsidRPr="009363E9" w:rsidRDefault="00772D85" w:rsidP="009363E9">
      <w:pPr>
        <w:spacing w:after="0" w:line="240" w:lineRule="auto"/>
        <w:jc w:val="both"/>
        <w:rPr>
          <w:rFonts w:ascii="Times New Roman" w:hAnsi="Times New Roman" w:cs="Times New Roman"/>
          <w:sz w:val="24"/>
          <w:szCs w:val="24"/>
        </w:rPr>
      </w:pPr>
    </w:p>
    <w:p w14:paraId="5510CC84" w14:textId="4B74B37A" w:rsidR="009363E9" w:rsidRDefault="0084795C"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363E9" w:rsidRPr="009363E9">
        <w:rPr>
          <w:rFonts w:ascii="Times New Roman" w:hAnsi="Times New Roman" w:cs="Times New Roman"/>
          <w:sz w:val="24"/>
          <w:szCs w:val="24"/>
        </w:rPr>
        <w:t>.</w:t>
      </w:r>
      <w:r w:rsidR="007E3BA8">
        <w:rPr>
          <w:rFonts w:ascii="Times New Roman" w:hAnsi="Times New Roman" w:cs="Times New Roman"/>
          <w:sz w:val="24"/>
          <w:szCs w:val="24"/>
        </w:rPr>
        <w:t xml:space="preserve"> </w:t>
      </w:r>
      <w:r w:rsidR="009363E9" w:rsidRPr="009363E9">
        <w:rPr>
          <w:rFonts w:ascii="Times New Roman" w:hAnsi="Times New Roman" w:cs="Times New Roman"/>
          <w:sz w:val="24"/>
          <w:szCs w:val="24"/>
        </w:rPr>
        <w:t xml:space="preserve">Provide GPS/tracking access of all primary crews/units to </w:t>
      </w:r>
      <w:r w:rsidR="00CB4B55">
        <w:rPr>
          <w:rFonts w:ascii="Times New Roman" w:hAnsi="Times New Roman" w:cs="Times New Roman"/>
          <w:sz w:val="24"/>
          <w:szCs w:val="24"/>
        </w:rPr>
        <w:t>Orange</w:t>
      </w:r>
      <w:r w:rsidR="00D60D2E">
        <w:rPr>
          <w:rFonts w:ascii="Times New Roman" w:hAnsi="Times New Roman" w:cs="Times New Roman"/>
          <w:sz w:val="24"/>
          <w:szCs w:val="24"/>
        </w:rPr>
        <w:t xml:space="preserve"> County</w:t>
      </w:r>
      <w:r w:rsidR="00CB4B55">
        <w:rPr>
          <w:rFonts w:ascii="Times New Roman" w:hAnsi="Times New Roman" w:cs="Times New Roman"/>
          <w:sz w:val="24"/>
          <w:szCs w:val="24"/>
        </w:rPr>
        <w:t xml:space="preserve"> ESD1 Fire Chief, OCESD1 Fire Dispatch, County Dispatch, and any other key stakeholder required by the OCESD1 Board of Commissioners</w:t>
      </w:r>
      <w:r w:rsidR="009363E9" w:rsidRPr="009363E9">
        <w:rPr>
          <w:rFonts w:ascii="Times New Roman" w:hAnsi="Times New Roman" w:cs="Times New Roman"/>
          <w:sz w:val="24"/>
          <w:szCs w:val="24"/>
        </w:rPr>
        <w:t>;</w:t>
      </w:r>
    </w:p>
    <w:p w14:paraId="0082C1EB" w14:textId="77777777" w:rsidR="00772D85" w:rsidRPr="009363E9" w:rsidRDefault="00772D85" w:rsidP="009363E9">
      <w:pPr>
        <w:spacing w:after="0" w:line="240" w:lineRule="auto"/>
        <w:jc w:val="both"/>
        <w:rPr>
          <w:rFonts w:ascii="Times New Roman" w:hAnsi="Times New Roman" w:cs="Times New Roman"/>
          <w:sz w:val="24"/>
          <w:szCs w:val="24"/>
        </w:rPr>
      </w:pPr>
    </w:p>
    <w:p w14:paraId="3355FF4E" w14:textId="6A002CF0" w:rsidR="009363E9" w:rsidRDefault="0084795C"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w:t>
      </w:r>
      <w:r w:rsidR="009363E9" w:rsidRPr="009363E9">
        <w:rPr>
          <w:rFonts w:ascii="Times New Roman" w:hAnsi="Times New Roman" w:cs="Times New Roman"/>
          <w:sz w:val="24"/>
          <w:szCs w:val="24"/>
        </w:rPr>
        <w:t>.</w:t>
      </w:r>
      <w:r w:rsidR="007E3BA8">
        <w:rPr>
          <w:rFonts w:ascii="Times New Roman" w:hAnsi="Times New Roman" w:cs="Times New Roman"/>
          <w:sz w:val="24"/>
          <w:szCs w:val="24"/>
        </w:rPr>
        <w:t xml:space="preserve"> </w:t>
      </w:r>
      <w:r w:rsidR="009363E9" w:rsidRPr="009363E9">
        <w:rPr>
          <w:rFonts w:ascii="Times New Roman" w:hAnsi="Times New Roman" w:cs="Times New Roman"/>
          <w:sz w:val="24"/>
          <w:szCs w:val="24"/>
        </w:rPr>
        <w:t>Operate continuously and without interruption for twenty-four (24) hours each day, seven (7) days per week emergency and non-emergency medical ambulance services as herein required, which</w:t>
      </w:r>
      <w:r w:rsidR="005D6AE5">
        <w:rPr>
          <w:rFonts w:ascii="Times New Roman" w:hAnsi="Times New Roman" w:cs="Times New Roman"/>
          <w:sz w:val="24"/>
          <w:szCs w:val="24"/>
        </w:rPr>
        <w:t xml:space="preserve"> will include, at a minimum, two (2</w:t>
      </w:r>
      <w:r w:rsidR="009363E9" w:rsidRPr="009363E9">
        <w:rPr>
          <w:rFonts w:ascii="Times New Roman" w:hAnsi="Times New Roman" w:cs="Times New Roman"/>
          <w:sz w:val="24"/>
          <w:szCs w:val="24"/>
        </w:rPr>
        <w:t>) full-time, 24 hours per day, seven days per week, MICU ambulances a</w:t>
      </w:r>
      <w:r w:rsidR="00CB4B55">
        <w:rPr>
          <w:rFonts w:ascii="Times New Roman" w:hAnsi="Times New Roman" w:cs="Times New Roman"/>
          <w:sz w:val="24"/>
          <w:szCs w:val="24"/>
        </w:rPr>
        <w:t xml:space="preserve">nd qualified crew stationed inside the OCESD1 fire station </w:t>
      </w:r>
      <w:r w:rsidR="009363E9" w:rsidRPr="009363E9">
        <w:rPr>
          <w:rFonts w:ascii="Times New Roman" w:hAnsi="Times New Roman" w:cs="Times New Roman"/>
          <w:sz w:val="24"/>
          <w:szCs w:val="24"/>
        </w:rPr>
        <w:t>at all times</w:t>
      </w:r>
      <w:r w:rsidR="005D6AE5">
        <w:rPr>
          <w:rFonts w:ascii="Times New Roman" w:hAnsi="Times New Roman" w:cs="Times New Roman"/>
          <w:sz w:val="24"/>
          <w:szCs w:val="24"/>
        </w:rPr>
        <w:t>,</w:t>
      </w:r>
      <w:r w:rsidR="009363E9" w:rsidRPr="009363E9">
        <w:rPr>
          <w:rFonts w:ascii="Times New Roman" w:hAnsi="Times New Roman" w:cs="Times New Roman"/>
          <w:sz w:val="24"/>
          <w:szCs w:val="24"/>
        </w:rPr>
        <w:t xml:space="preserve"> and Allegiance must meet all Texas Department of State Health Services EMS MICU provider </w:t>
      </w:r>
      <w:r w:rsidR="00772D85">
        <w:rPr>
          <w:rFonts w:ascii="Times New Roman" w:hAnsi="Times New Roman" w:cs="Times New Roman"/>
          <w:sz w:val="24"/>
          <w:szCs w:val="24"/>
        </w:rPr>
        <w:t>licensing or other requirements;</w:t>
      </w:r>
    </w:p>
    <w:p w14:paraId="05303041" w14:textId="77777777" w:rsidR="00772D85" w:rsidRPr="009363E9" w:rsidRDefault="00772D85" w:rsidP="009363E9">
      <w:pPr>
        <w:spacing w:after="0" w:line="240" w:lineRule="auto"/>
        <w:jc w:val="both"/>
        <w:rPr>
          <w:rFonts w:ascii="Times New Roman" w:hAnsi="Times New Roman" w:cs="Times New Roman"/>
          <w:sz w:val="24"/>
          <w:szCs w:val="24"/>
        </w:rPr>
      </w:pPr>
    </w:p>
    <w:p w14:paraId="24B7CF38" w14:textId="7A469D20" w:rsidR="009363E9" w:rsidRDefault="0084795C"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9363E9" w:rsidRPr="009363E9">
        <w:rPr>
          <w:rFonts w:ascii="Times New Roman" w:hAnsi="Times New Roman" w:cs="Times New Roman"/>
          <w:sz w:val="24"/>
          <w:szCs w:val="24"/>
        </w:rPr>
        <w:t>.</w:t>
      </w:r>
      <w:r w:rsidR="007E3BA8">
        <w:rPr>
          <w:rFonts w:ascii="Times New Roman" w:hAnsi="Times New Roman" w:cs="Times New Roman"/>
          <w:sz w:val="24"/>
          <w:szCs w:val="24"/>
        </w:rPr>
        <w:t xml:space="preserve"> </w:t>
      </w:r>
      <w:r w:rsidR="00CB4B55">
        <w:rPr>
          <w:rFonts w:ascii="Times New Roman" w:hAnsi="Times New Roman" w:cs="Times New Roman"/>
          <w:sz w:val="24"/>
          <w:szCs w:val="24"/>
        </w:rPr>
        <w:t xml:space="preserve">Meet all monthly </w:t>
      </w:r>
      <w:r w:rsidR="009363E9" w:rsidRPr="009363E9">
        <w:rPr>
          <w:rFonts w:ascii="Times New Roman" w:hAnsi="Times New Roman" w:cs="Times New Roman"/>
          <w:sz w:val="24"/>
          <w:szCs w:val="24"/>
        </w:rPr>
        <w:t xml:space="preserve">response time requirements </w:t>
      </w:r>
      <w:r w:rsidR="00CB4B55">
        <w:rPr>
          <w:rFonts w:ascii="Times New Roman" w:hAnsi="Times New Roman" w:cs="Times New Roman"/>
          <w:sz w:val="24"/>
          <w:szCs w:val="24"/>
        </w:rPr>
        <w:t xml:space="preserve">by 90% or greater </w:t>
      </w:r>
      <w:r w:rsidR="009363E9" w:rsidRPr="009363E9">
        <w:rPr>
          <w:rFonts w:ascii="Times New Roman" w:hAnsi="Times New Roman" w:cs="Times New Roman"/>
          <w:sz w:val="24"/>
          <w:szCs w:val="24"/>
        </w:rPr>
        <w:t>as set forth herein o</w:t>
      </w:r>
      <w:r w:rsidR="00772D85">
        <w:rPr>
          <w:rFonts w:ascii="Times New Roman" w:hAnsi="Times New Roman" w:cs="Times New Roman"/>
          <w:sz w:val="24"/>
          <w:szCs w:val="24"/>
        </w:rPr>
        <w:t>r any exhibit attached hereto;</w:t>
      </w:r>
    </w:p>
    <w:p w14:paraId="3A956FDF" w14:textId="77777777" w:rsidR="00772D85" w:rsidRPr="009363E9" w:rsidRDefault="00772D85" w:rsidP="009363E9">
      <w:pPr>
        <w:spacing w:after="0" w:line="240" w:lineRule="auto"/>
        <w:jc w:val="both"/>
        <w:rPr>
          <w:rFonts w:ascii="Times New Roman" w:hAnsi="Times New Roman" w:cs="Times New Roman"/>
          <w:sz w:val="24"/>
          <w:szCs w:val="24"/>
        </w:rPr>
      </w:pPr>
    </w:p>
    <w:p w14:paraId="11F19C03" w14:textId="2BBE4D34" w:rsidR="009363E9" w:rsidRDefault="0084795C"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9363E9" w:rsidRPr="009363E9">
        <w:rPr>
          <w:rFonts w:ascii="Times New Roman" w:hAnsi="Times New Roman" w:cs="Times New Roman"/>
          <w:sz w:val="24"/>
          <w:szCs w:val="24"/>
        </w:rPr>
        <w:t>.</w:t>
      </w:r>
      <w:r w:rsidR="007E3BA8">
        <w:rPr>
          <w:rFonts w:ascii="Times New Roman" w:hAnsi="Times New Roman" w:cs="Times New Roman"/>
          <w:sz w:val="24"/>
          <w:szCs w:val="24"/>
        </w:rPr>
        <w:t xml:space="preserve"> </w:t>
      </w:r>
      <w:r w:rsidR="009363E9" w:rsidRPr="009363E9">
        <w:rPr>
          <w:rFonts w:ascii="Times New Roman" w:hAnsi="Times New Roman" w:cs="Times New Roman"/>
          <w:sz w:val="24"/>
          <w:szCs w:val="24"/>
        </w:rPr>
        <w:t>Ensure all of its employees or other personnel providing the Services set forth herein are appropriately certified, licenses, and/or accredited, and maintain a record of those certification</w:t>
      </w:r>
      <w:r w:rsidR="00772D85">
        <w:rPr>
          <w:rFonts w:ascii="Times New Roman" w:hAnsi="Times New Roman" w:cs="Times New Roman"/>
          <w:sz w:val="24"/>
          <w:szCs w:val="24"/>
        </w:rPr>
        <w:t>s, licenses, or accreditations;</w:t>
      </w:r>
    </w:p>
    <w:p w14:paraId="7CFAE0B9" w14:textId="77777777" w:rsidR="00772D85" w:rsidRPr="009363E9" w:rsidRDefault="00772D85" w:rsidP="009363E9">
      <w:pPr>
        <w:spacing w:after="0" w:line="240" w:lineRule="auto"/>
        <w:jc w:val="both"/>
        <w:rPr>
          <w:rFonts w:ascii="Times New Roman" w:hAnsi="Times New Roman" w:cs="Times New Roman"/>
          <w:sz w:val="24"/>
          <w:szCs w:val="24"/>
        </w:rPr>
      </w:pPr>
    </w:p>
    <w:p w14:paraId="3F8C1DE8" w14:textId="53A6584D" w:rsidR="009363E9" w:rsidRDefault="0084795C"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9363E9" w:rsidRPr="009363E9">
        <w:rPr>
          <w:rFonts w:ascii="Times New Roman" w:hAnsi="Times New Roman" w:cs="Times New Roman"/>
          <w:sz w:val="24"/>
          <w:szCs w:val="24"/>
        </w:rPr>
        <w:t>.</w:t>
      </w:r>
      <w:r w:rsidR="007E3BA8">
        <w:rPr>
          <w:rFonts w:ascii="Times New Roman" w:hAnsi="Times New Roman" w:cs="Times New Roman"/>
          <w:sz w:val="24"/>
          <w:szCs w:val="24"/>
        </w:rPr>
        <w:t xml:space="preserve"> </w:t>
      </w:r>
      <w:r w:rsidR="005D6AE5">
        <w:rPr>
          <w:rFonts w:ascii="Times New Roman" w:hAnsi="Times New Roman" w:cs="Times New Roman"/>
          <w:sz w:val="24"/>
          <w:szCs w:val="24"/>
        </w:rPr>
        <w:t xml:space="preserve">Annual </w:t>
      </w:r>
      <w:r w:rsidR="00F26950">
        <w:rPr>
          <w:rFonts w:ascii="Times New Roman" w:hAnsi="Times New Roman" w:cs="Times New Roman"/>
          <w:sz w:val="24"/>
          <w:szCs w:val="24"/>
        </w:rPr>
        <w:t>transportation</w:t>
      </w:r>
      <w:r w:rsidR="009363E9" w:rsidRPr="009363E9">
        <w:rPr>
          <w:rFonts w:ascii="Times New Roman" w:hAnsi="Times New Roman" w:cs="Times New Roman"/>
          <w:sz w:val="24"/>
          <w:szCs w:val="24"/>
        </w:rPr>
        <w:t xml:space="preserve"> fee </w:t>
      </w:r>
      <w:r w:rsidR="00F26950">
        <w:rPr>
          <w:rFonts w:ascii="Times New Roman" w:hAnsi="Times New Roman" w:cs="Times New Roman"/>
          <w:sz w:val="24"/>
          <w:szCs w:val="24"/>
        </w:rPr>
        <w:t xml:space="preserve">changes greater than 5% require </w:t>
      </w:r>
      <w:r w:rsidR="00772D85">
        <w:rPr>
          <w:rFonts w:ascii="Times New Roman" w:hAnsi="Times New Roman" w:cs="Times New Roman"/>
          <w:sz w:val="24"/>
          <w:szCs w:val="24"/>
        </w:rPr>
        <w:t xml:space="preserve">the written consent of </w:t>
      </w:r>
      <w:r w:rsidR="00CB4B55">
        <w:rPr>
          <w:rFonts w:ascii="Times New Roman" w:hAnsi="Times New Roman" w:cs="Times New Roman"/>
          <w:sz w:val="24"/>
          <w:szCs w:val="24"/>
        </w:rPr>
        <w:t>OCESD1 Commissioners</w:t>
      </w:r>
      <w:r w:rsidR="00772D85">
        <w:rPr>
          <w:rFonts w:ascii="Times New Roman" w:hAnsi="Times New Roman" w:cs="Times New Roman"/>
          <w:sz w:val="24"/>
          <w:szCs w:val="24"/>
        </w:rPr>
        <w:t>;</w:t>
      </w:r>
    </w:p>
    <w:p w14:paraId="7D641B21" w14:textId="77777777" w:rsidR="007E3BA8" w:rsidRPr="009363E9" w:rsidRDefault="007E3BA8" w:rsidP="009363E9">
      <w:pPr>
        <w:spacing w:after="0" w:line="240" w:lineRule="auto"/>
        <w:jc w:val="both"/>
        <w:rPr>
          <w:rFonts w:ascii="Times New Roman" w:hAnsi="Times New Roman" w:cs="Times New Roman"/>
          <w:sz w:val="24"/>
          <w:szCs w:val="24"/>
        </w:rPr>
      </w:pPr>
    </w:p>
    <w:p w14:paraId="0471B6A1" w14:textId="3DFB16FC" w:rsidR="009363E9" w:rsidRDefault="0084795C"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7E3BA8">
        <w:rPr>
          <w:rFonts w:ascii="Times New Roman" w:hAnsi="Times New Roman" w:cs="Times New Roman"/>
          <w:sz w:val="24"/>
          <w:szCs w:val="24"/>
        </w:rPr>
        <w:t xml:space="preserve">. </w:t>
      </w:r>
      <w:r w:rsidR="009363E9" w:rsidRPr="009363E9">
        <w:rPr>
          <w:rFonts w:ascii="Times New Roman" w:hAnsi="Times New Roman" w:cs="Times New Roman"/>
          <w:sz w:val="24"/>
          <w:szCs w:val="24"/>
        </w:rPr>
        <w:t xml:space="preserve">Be responsible for managing all daily operations including field operations,  dispatching personnel and equipment, providing the Services hereunder in conjunction with any state, </w:t>
      </w:r>
      <w:r w:rsidR="00792C66">
        <w:rPr>
          <w:rFonts w:ascii="Times New Roman" w:hAnsi="Times New Roman" w:cs="Times New Roman"/>
          <w:sz w:val="24"/>
          <w:szCs w:val="24"/>
        </w:rPr>
        <w:t>County</w:t>
      </w:r>
      <w:r w:rsidR="009363E9" w:rsidRPr="009363E9">
        <w:rPr>
          <w:rFonts w:ascii="Times New Roman" w:hAnsi="Times New Roman" w:cs="Times New Roman"/>
          <w:sz w:val="24"/>
          <w:szCs w:val="24"/>
        </w:rPr>
        <w:t>, or local communications centers, including</w:t>
      </w:r>
      <w:r w:rsidR="005D6AE5">
        <w:rPr>
          <w:rFonts w:ascii="Times New Roman" w:hAnsi="Times New Roman" w:cs="Times New Roman"/>
          <w:sz w:val="24"/>
          <w:szCs w:val="24"/>
        </w:rPr>
        <w:t xml:space="preserve">, but not limited to, the </w:t>
      </w:r>
      <w:r w:rsidR="00CB4B55">
        <w:rPr>
          <w:rFonts w:ascii="Times New Roman" w:hAnsi="Times New Roman" w:cs="Times New Roman"/>
          <w:sz w:val="24"/>
          <w:szCs w:val="24"/>
        </w:rPr>
        <w:t>OCESD1 fire dispatch, and County Dispatch;</w:t>
      </w:r>
    </w:p>
    <w:p w14:paraId="1977F8DC" w14:textId="77777777" w:rsidR="00772D85" w:rsidRPr="009363E9" w:rsidRDefault="00772D85" w:rsidP="009363E9">
      <w:pPr>
        <w:spacing w:after="0" w:line="240" w:lineRule="auto"/>
        <w:jc w:val="both"/>
        <w:rPr>
          <w:rFonts w:ascii="Times New Roman" w:hAnsi="Times New Roman" w:cs="Times New Roman"/>
          <w:sz w:val="24"/>
          <w:szCs w:val="24"/>
        </w:rPr>
      </w:pPr>
    </w:p>
    <w:p w14:paraId="2A92D682" w14:textId="268F29A3" w:rsidR="009363E9" w:rsidRDefault="0084795C"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9363E9" w:rsidRPr="009363E9">
        <w:rPr>
          <w:rFonts w:ascii="Times New Roman" w:hAnsi="Times New Roman" w:cs="Times New Roman"/>
          <w:sz w:val="24"/>
          <w:szCs w:val="24"/>
        </w:rPr>
        <w:t>.</w:t>
      </w:r>
      <w:r w:rsidR="007E3BA8">
        <w:rPr>
          <w:rFonts w:ascii="Times New Roman" w:hAnsi="Times New Roman" w:cs="Times New Roman"/>
          <w:sz w:val="24"/>
          <w:szCs w:val="24"/>
        </w:rPr>
        <w:t xml:space="preserve"> </w:t>
      </w:r>
      <w:r w:rsidR="009363E9" w:rsidRPr="009363E9">
        <w:rPr>
          <w:rFonts w:ascii="Times New Roman" w:hAnsi="Times New Roman" w:cs="Times New Roman"/>
          <w:sz w:val="24"/>
          <w:szCs w:val="24"/>
        </w:rPr>
        <w:t>Maintain all required licenses, certifications, and permits necessary for the prov</w:t>
      </w:r>
      <w:r w:rsidR="00772D85">
        <w:rPr>
          <w:rFonts w:ascii="Times New Roman" w:hAnsi="Times New Roman" w:cs="Times New Roman"/>
          <w:sz w:val="24"/>
          <w:szCs w:val="24"/>
        </w:rPr>
        <w:t>ision of the Services hereunder;</w:t>
      </w:r>
    </w:p>
    <w:p w14:paraId="5E3BF0BF" w14:textId="77777777" w:rsidR="00772D85" w:rsidRPr="009363E9" w:rsidRDefault="00772D85" w:rsidP="009363E9">
      <w:pPr>
        <w:spacing w:after="0" w:line="240" w:lineRule="auto"/>
        <w:jc w:val="both"/>
        <w:rPr>
          <w:rFonts w:ascii="Times New Roman" w:hAnsi="Times New Roman" w:cs="Times New Roman"/>
          <w:sz w:val="24"/>
          <w:szCs w:val="24"/>
        </w:rPr>
      </w:pPr>
    </w:p>
    <w:p w14:paraId="3C8FC014" w14:textId="36E56562" w:rsidR="009363E9" w:rsidRDefault="0084795C"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9363E9" w:rsidRPr="009363E9">
        <w:rPr>
          <w:rFonts w:ascii="Times New Roman" w:hAnsi="Times New Roman" w:cs="Times New Roman"/>
          <w:sz w:val="24"/>
          <w:szCs w:val="24"/>
        </w:rPr>
        <w:t>.</w:t>
      </w:r>
      <w:r w:rsidR="007E3BA8">
        <w:rPr>
          <w:rFonts w:ascii="Times New Roman" w:hAnsi="Times New Roman" w:cs="Times New Roman"/>
          <w:sz w:val="24"/>
          <w:szCs w:val="24"/>
        </w:rPr>
        <w:t xml:space="preserve"> </w:t>
      </w:r>
      <w:r w:rsidR="009363E9" w:rsidRPr="009363E9">
        <w:rPr>
          <w:rFonts w:ascii="Times New Roman" w:hAnsi="Times New Roman" w:cs="Times New Roman"/>
          <w:sz w:val="24"/>
          <w:szCs w:val="24"/>
        </w:rPr>
        <w:t>Develop a system of mapping that will allow it to effectively locate and respond to addresses and 9-1-1 cal</w:t>
      </w:r>
      <w:r w:rsidR="00772D85">
        <w:rPr>
          <w:rFonts w:ascii="Times New Roman" w:hAnsi="Times New Roman" w:cs="Times New Roman"/>
          <w:sz w:val="24"/>
          <w:szCs w:val="24"/>
        </w:rPr>
        <w:t xml:space="preserve">ls for Services in the </w:t>
      </w:r>
      <w:r w:rsidR="00F26950">
        <w:rPr>
          <w:rFonts w:ascii="Times New Roman" w:hAnsi="Times New Roman" w:cs="Times New Roman"/>
          <w:sz w:val="24"/>
          <w:szCs w:val="24"/>
        </w:rPr>
        <w:t>ESD</w:t>
      </w:r>
      <w:r w:rsidR="00772D85">
        <w:rPr>
          <w:rFonts w:ascii="Times New Roman" w:hAnsi="Times New Roman" w:cs="Times New Roman"/>
          <w:sz w:val="24"/>
          <w:szCs w:val="24"/>
        </w:rPr>
        <w:t>;</w:t>
      </w:r>
    </w:p>
    <w:p w14:paraId="71C8A04C" w14:textId="77777777" w:rsidR="00772D85" w:rsidRPr="009363E9" w:rsidRDefault="00772D85" w:rsidP="009363E9">
      <w:pPr>
        <w:spacing w:after="0" w:line="240" w:lineRule="auto"/>
        <w:jc w:val="both"/>
        <w:rPr>
          <w:rFonts w:ascii="Times New Roman" w:hAnsi="Times New Roman" w:cs="Times New Roman"/>
          <w:sz w:val="24"/>
          <w:szCs w:val="24"/>
        </w:rPr>
      </w:pPr>
    </w:p>
    <w:p w14:paraId="38BA6611" w14:textId="53164143" w:rsidR="009363E9" w:rsidRDefault="0084795C"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w:t>
      </w:r>
      <w:r w:rsidR="009363E9" w:rsidRPr="009363E9">
        <w:rPr>
          <w:rFonts w:ascii="Times New Roman" w:hAnsi="Times New Roman" w:cs="Times New Roman"/>
          <w:sz w:val="24"/>
          <w:szCs w:val="24"/>
        </w:rPr>
        <w:t>.</w:t>
      </w:r>
      <w:r w:rsidR="007E3BA8">
        <w:rPr>
          <w:rFonts w:ascii="Times New Roman" w:hAnsi="Times New Roman" w:cs="Times New Roman"/>
          <w:sz w:val="24"/>
          <w:szCs w:val="24"/>
        </w:rPr>
        <w:t xml:space="preserve"> </w:t>
      </w:r>
      <w:r w:rsidR="009363E9" w:rsidRPr="009363E9">
        <w:rPr>
          <w:rFonts w:ascii="Times New Roman" w:hAnsi="Times New Roman" w:cs="Times New Roman"/>
          <w:sz w:val="24"/>
          <w:szCs w:val="24"/>
        </w:rPr>
        <w:t xml:space="preserve">Assure all EMS field staff providing patient care or Services hereunder have the following minimum current certifications:  </w:t>
      </w:r>
      <w:r w:rsidR="00772D85">
        <w:rPr>
          <w:rFonts w:ascii="Times New Roman" w:hAnsi="Times New Roman" w:cs="Times New Roman"/>
          <w:sz w:val="24"/>
          <w:szCs w:val="24"/>
        </w:rPr>
        <w:t>(i) “</w:t>
      </w:r>
      <w:r w:rsidR="009363E9" w:rsidRPr="009363E9">
        <w:rPr>
          <w:rFonts w:ascii="Times New Roman" w:hAnsi="Times New Roman" w:cs="Times New Roman"/>
          <w:sz w:val="24"/>
          <w:szCs w:val="24"/>
        </w:rPr>
        <w:t>Paramedic</w:t>
      </w:r>
      <w:r w:rsidR="00772D85">
        <w:rPr>
          <w:rFonts w:ascii="Times New Roman" w:hAnsi="Times New Roman" w:cs="Times New Roman"/>
          <w:sz w:val="24"/>
          <w:szCs w:val="24"/>
        </w:rPr>
        <w:t>”</w:t>
      </w:r>
      <w:r w:rsidR="009363E9" w:rsidRPr="009363E9">
        <w:rPr>
          <w:rFonts w:ascii="Times New Roman" w:hAnsi="Times New Roman" w:cs="Times New Roman"/>
          <w:sz w:val="24"/>
          <w:szCs w:val="24"/>
        </w:rPr>
        <w:t xml:space="preserve"> – Texas Department of Health Paramedic </w:t>
      </w:r>
      <w:r w:rsidR="009363E9" w:rsidRPr="009363E9">
        <w:rPr>
          <w:rFonts w:ascii="Times New Roman" w:hAnsi="Times New Roman" w:cs="Times New Roman"/>
          <w:sz w:val="24"/>
          <w:szCs w:val="24"/>
        </w:rPr>
        <w:lastRenderedPageBreak/>
        <w:t>Certification or higher, Advanced Cardiac Life Support, Pre-Hospital Trauma Life Support, Pediatric Education for Pre-Hospital Professionals, Pediatric Advanced Life Support, as wel</w:t>
      </w:r>
      <w:r w:rsidR="00772D85">
        <w:rPr>
          <w:rFonts w:ascii="Times New Roman" w:hAnsi="Times New Roman" w:cs="Times New Roman"/>
          <w:sz w:val="24"/>
          <w:szCs w:val="24"/>
        </w:rPr>
        <w:t xml:space="preserve">l as any one of the following: </w:t>
      </w:r>
      <w:r w:rsidR="009363E9" w:rsidRPr="009363E9">
        <w:rPr>
          <w:rFonts w:ascii="Times New Roman" w:hAnsi="Times New Roman" w:cs="Times New Roman"/>
          <w:sz w:val="24"/>
          <w:szCs w:val="24"/>
        </w:rPr>
        <w:t>National Registered Paramedic, Texas Department of State Health Services Licensed Paramedic, Critica</w:t>
      </w:r>
      <w:r w:rsidR="00772D85">
        <w:rPr>
          <w:rFonts w:ascii="Times New Roman" w:hAnsi="Times New Roman" w:cs="Times New Roman"/>
          <w:sz w:val="24"/>
          <w:szCs w:val="24"/>
        </w:rPr>
        <w:t>l Care Paramedic Certification and (ii) “EMT”</w:t>
      </w:r>
      <w:r w:rsidR="009363E9" w:rsidRPr="009363E9">
        <w:rPr>
          <w:rFonts w:ascii="Times New Roman" w:hAnsi="Times New Roman" w:cs="Times New Roman"/>
          <w:sz w:val="24"/>
          <w:szCs w:val="24"/>
        </w:rPr>
        <w:t xml:space="preserve"> and </w:t>
      </w:r>
      <w:r w:rsidR="00772D85">
        <w:rPr>
          <w:rFonts w:ascii="Times New Roman" w:hAnsi="Times New Roman" w:cs="Times New Roman"/>
          <w:sz w:val="24"/>
          <w:szCs w:val="24"/>
        </w:rPr>
        <w:t>“</w:t>
      </w:r>
      <w:r w:rsidR="009363E9" w:rsidRPr="009363E9">
        <w:rPr>
          <w:rFonts w:ascii="Times New Roman" w:hAnsi="Times New Roman" w:cs="Times New Roman"/>
          <w:sz w:val="24"/>
          <w:szCs w:val="24"/>
        </w:rPr>
        <w:t>EMT-I</w:t>
      </w:r>
      <w:r w:rsidR="00772D85">
        <w:rPr>
          <w:rFonts w:ascii="Times New Roman" w:hAnsi="Times New Roman" w:cs="Times New Roman"/>
          <w:sz w:val="24"/>
          <w:szCs w:val="24"/>
        </w:rPr>
        <w:t>”</w:t>
      </w:r>
      <w:r w:rsidR="009363E9" w:rsidRPr="009363E9">
        <w:rPr>
          <w:rFonts w:ascii="Times New Roman" w:hAnsi="Times New Roman" w:cs="Times New Roman"/>
          <w:sz w:val="24"/>
          <w:szCs w:val="24"/>
        </w:rPr>
        <w:t xml:space="preserve"> – Texas Department of State Health Services EMT-Basic or EMT-Intermediate Certification, Basic Cardiac Life Support, Pre-Hospital Trauma Life Support, Pediatric Education for Pre-hospital Professionals, as well as any other certification courses mutually agreed upon by the parties</w:t>
      </w:r>
      <w:r w:rsidR="00772D85">
        <w:rPr>
          <w:rFonts w:ascii="Times New Roman" w:hAnsi="Times New Roman" w:cs="Times New Roman"/>
          <w:sz w:val="24"/>
          <w:szCs w:val="24"/>
        </w:rPr>
        <w:t xml:space="preserve"> from time-to-time;</w:t>
      </w:r>
    </w:p>
    <w:p w14:paraId="61EA67BA" w14:textId="77777777" w:rsidR="00772D85" w:rsidRPr="009363E9" w:rsidRDefault="00772D85" w:rsidP="009363E9">
      <w:pPr>
        <w:spacing w:after="0" w:line="240" w:lineRule="auto"/>
        <w:jc w:val="both"/>
        <w:rPr>
          <w:rFonts w:ascii="Times New Roman" w:hAnsi="Times New Roman" w:cs="Times New Roman"/>
          <w:sz w:val="24"/>
          <w:szCs w:val="24"/>
        </w:rPr>
      </w:pPr>
    </w:p>
    <w:p w14:paraId="789A2455" w14:textId="018D3511" w:rsidR="009363E9" w:rsidRDefault="0084795C"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w:t>
      </w:r>
      <w:r w:rsidR="009363E9" w:rsidRPr="009363E9">
        <w:rPr>
          <w:rFonts w:ascii="Times New Roman" w:hAnsi="Times New Roman" w:cs="Times New Roman"/>
          <w:sz w:val="24"/>
          <w:szCs w:val="24"/>
        </w:rPr>
        <w:t>.</w:t>
      </w:r>
      <w:r w:rsidR="007E3BA8">
        <w:rPr>
          <w:rFonts w:ascii="Times New Roman" w:hAnsi="Times New Roman" w:cs="Times New Roman"/>
          <w:sz w:val="24"/>
          <w:szCs w:val="24"/>
        </w:rPr>
        <w:t xml:space="preserve"> </w:t>
      </w:r>
      <w:r w:rsidR="009363E9" w:rsidRPr="009363E9">
        <w:rPr>
          <w:rFonts w:ascii="Times New Roman" w:hAnsi="Times New Roman" w:cs="Times New Roman"/>
          <w:sz w:val="24"/>
          <w:szCs w:val="24"/>
        </w:rPr>
        <w:t>Ensure that all of its employees comply with all training requirements as es</w:t>
      </w:r>
      <w:r w:rsidR="00772D85">
        <w:rPr>
          <w:rFonts w:ascii="Times New Roman" w:hAnsi="Times New Roman" w:cs="Times New Roman"/>
          <w:sz w:val="24"/>
          <w:szCs w:val="24"/>
        </w:rPr>
        <w:t>tablished by the State of Texas;</w:t>
      </w:r>
    </w:p>
    <w:p w14:paraId="4C70C1F2" w14:textId="77777777" w:rsidR="00772D85" w:rsidRPr="009363E9" w:rsidRDefault="00772D85" w:rsidP="009363E9">
      <w:pPr>
        <w:spacing w:after="0" w:line="240" w:lineRule="auto"/>
        <w:jc w:val="both"/>
        <w:rPr>
          <w:rFonts w:ascii="Times New Roman" w:hAnsi="Times New Roman" w:cs="Times New Roman"/>
          <w:sz w:val="24"/>
          <w:szCs w:val="24"/>
        </w:rPr>
      </w:pPr>
    </w:p>
    <w:p w14:paraId="1CCD3E81" w14:textId="383F9EDD" w:rsidR="009363E9" w:rsidRDefault="0084795C"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9363E9" w:rsidRPr="009363E9">
        <w:rPr>
          <w:rFonts w:ascii="Times New Roman" w:hAnsi="Times New Roman" w:cs="Times New Roman"/>
          <w:sz w:val="24"/>
          <w:szCs w:val="24"/>
        </w:rPr>
        <w:t>.</w:t>
      </w:r>
      <w:r w:rsidR="007E3BA8">
        <w:rPr>
          <w:rFonts w:ascii="Times New Roman" w:hAnsi="Times New Roman" w:cs="Times New Roman"/>
          <w:sz w:val="24"/>
          <w:szCs w:val="24"/>
        </w:rPr>
        <w:t xml:space="preserve"> </w:t>
      </w:r>
      <w:r w:rsidR="009363E9" w:rsidRPr="009363E9">
        <w:rPr>
          <w:rFonts w:ascii="Times New Roman" w:hAnsi="Times New Roman" w:cs="Times New Roman"/>
          <w:sz w:val="24"/>
          <w:szCs w:val="24"/>
        </w:rPr>
        <w:t xml:space="preserve">Ensure Minimal Staffing on ambulances will be at least that necessary to provide MICU </w:t>
      </w:r>
      <w:r w:rsidR="00772D85">
        <w:rPr>
          <w:rFonts w:ascii="Times New Roman" w:hAnsi="Times New Roman" w:cs="Times New Roman"/>
          <w:sz w:val="24"/>
          <w:szCs w:val="24"/>
        </w:rPr>
        <w:t>level patient care at all times; and,</w:t>
      </w:r>
    </w:p>
    <w:p w14:paraId="08E38953" w14:textId="77777777" w:rsidR="00772D85" w:rsidRPr="009363E9" w:rsidRDefault="00772D85" w:rsidP="009363E9">
      <w:pPr>
        <w:spacing w:after="0" w:line="240" w:lineRule="auto"/>
        <w:jc w:val="both"/>
        <w:rPr>
          <w:rFonts w:ascii="Times New Roman" w:hAnsi="Times New Roman" w:cs="Times New Roman"/>
          <w:sz w:val="24"/>
          <w:szCs w:val="24"/>
        </w:rPr>
      </w:pPr>
    </w:p>
    <w:p w14:paraId="1C17D9F2" w14:textId="6CA18E19" w:rsidR="009363E9" w:rsidRPr="009363E9" w:rsidRDefault="0084795C"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aa</w:t>
      </w:r>
      <w:r w:rsidR="009363E9" w:rsidRPr="009363E9">
        <w:rPr>
          <w:rFonts w:ascii="Times New Roman" w:hAnsi="Times New Roman" w:cs="Times New Roman"/>
          <w:sz w:val="24"/>
          <w:szCs w:val="24"/>
        </w:rPr>
        <w:t>.</w:t>
      </w:r>
      <w:r w:rsidR="007E3BA8">
        <w:rPr>
          <w:rFonts w:ascii="Times New Roman" w:hAnsi="Times New Roman" w:cs="Times New Roman"/>
          <w:sz w:val="24"/>
          <w:szCs w:val="24"/>
        </w:rPr>
        <w:t xml:space="preserve"> </w:t>
      </w:r>
      <w:r w:rsidR="009363E9" w:rsidRPr="009363E9">
        <w:rPr>
          <w:rFonts w:ascii="Times New Roman" w:hAnsi="Times New Roman" w:cs="Times New Roman"/>
          <w:sz w:val="24"/>
          <w:szCs w:val="24"/>
        </w:rPr>
        <w:t>Provide</w:t>
      </w:r>
      <w:r w:rsidR="00CB4B55">
        <w:rPr>
          <w:rFonts w:ascii="Times New Roman" w:hAnsi="Times New Roman" w:cs="Times New Roman"/>
          <w:sz w:val="24"/>
          <w:szCs w:val="24"/>
        </w:rPr>
        <w:t xml:space="preserve"> monthly response time compliance</w:t>
      </w:r>
      <w:r w:rsidR="009363E9" w:rsidRPr="009363E9">
        <w:rPr>
          <w:rFonts w:ascii="Times New Roman" w:hAnsi="Times New Roman" w:cs="Times New Roman"/>
          <w:sz w:val="24"/>
          <w:szCs w:val="24"/>
        </w:rPr>
        <w:t xml:space="preserve"> reports and data in a timely fashion as described in this Agreement or as otherw</w:t>
      </w:r>
      <w:r w:rsidR="00CB4B55">
        <w:rPr>
          <w:rFonts w:ascii="Times New Roman" w:hAnsi="Times New Roman" w:cs="Times New Roman"/>
          <w:sz w:val="24"/>
          <w:szCs w:val="24"/>
        </w:rPr>
        <w:t>ise requested by the Commissioners.</w:t>
      </w:r>
    </w:p>
    <w:p w14:paraId="5A10D382" w14:textId="77777777" w:rsidR="009363E9" w:rsidRPr="009363E9" w:rsidRDefault="009363E9" w:rsidP="009363E9">
      <w:pPr>
        <w:spacing w:after="0" w:line="240" w:lineRule="auto"/>
        <w:jc w:val="both"/>
        <w:rPr>
          <w:rFonts w:ascii="Times New Roman" w:hAnsi="Times New Roman" w:cs="Times New Roman"/>
          <w:sz w:val="24"/>
          <w:szCs w:val="24"/>
        </w:rPr>
      </w:pPr>
    </w:p>
    <w:p w14:paraId="528EFDB7" w14:textId="77777777" w:rsidR="009363E9" w:rsidRP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3.2 Rights and Resp</w:t>
      </w:r>
      <w:r w:rsidR="009B319E">
        <w:rPr>
          <w:rFonts w:ascii="Times New Roman" w:hAnsi="Times New Roman" w:cs="Times New Roman"/>
          <w:sz w:val="24"/>
          <w:szCs w:val="24"/>
        </w:rPr>
        <w:t>onsibilities of Field Personnel:</w:t>
      </w:r>
    </w:p>
    <w:p w14:paraId="52A82700" w14:textId="77777777" w:rsidR="009363E9" w:rsidRP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 xml:space="preserve">Allegiance shall ensure personnel providing Services hereunder shall have a direct communication on a real-time basis to those physicians who are empowered to oversee clinical guidelines, policy, and procedure, or are otherwise providing medical direction to Allegiance and its personnel. This direct communication and personnel responsibility applies to compliance of vehicles, on-board equipment, and collection and recording of primary data.  Personnel are prohibited from operating equipment that is substantially out of compliance with system standards.  Personnel are prohibited from falsifying or omitting data from reports. </w:t>
      </w:r>
    </w:p>
    <w:p w14:paraId="17ED1CD2" w14:textId="77777777" w:rsidR="009363E9" w:rsidRPr="009363E9" w:rsidRDefault="009363E9" w:rsidP="009363E9">
      <w:pPr>
        <w:spacing w:after="0" w:line="240" w:lineRule="auto"/>
        <w:jc w:val="both"/>
        <w:rPr>
          <w:rFonts w:ascii="Times New Roman" w:hAnsi="Times New Roman" w:cs="Times New Roman"/>
          <w:sz w:val="24"/>
          <w:szCs w:val="24"/>
        </w:rPr>
      </w:pPr>
    </w:p>
    <w:p w14:paraId="7E775464" w14:textId="77777777" w:rsidR="009363E9" w:rsidRP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3.3 Professional Skills and Training of Allegiance Personnel.</w:t>
      </w:r>
    </w:p>
    <w:p w14:paraId="42ED71B2" w14:textId="77777777" w:rsidR="009363E9" w:rsidRP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All Allegiance personnel are required to attend tr</w:t>
      </w:r>
      <w:r w:rsidR="009B319E">
        <w:rPr>
          <w:rFonts w:ascii="Times New Roman" w:hAnsi="Times New Roman" w:cs="Times New Roman"/>
          <w:sz w:val="24"/>
          <w:szCs w:val="24"/>
        </w:rPr>
        <w:t>aining sessions as required by state and f</w:t>
      </w:r>
      <w:r w:rsidRPr="009363E9">
        <w:rPr>
          <w:rFonts w:ascii="Times New Roman" w:hAnsi="Times New Roman" w:cs="Times New Roman"/>
          <w:sz w:val="24"/>
          <w:szCs w:val="24"/>
        </w:rPr>
        <w:t>ederal laws, rules, and regulations dealing with t</w:t>
      </w:r>
      <w:r w:rsidR="009B319E">
        <w:rPr>
          <w:rFonts w:ascii="Times New Roman" w:hAnsi="Times New Roman" w:cs="Times New Roman"/>
          <w:sz w:val="24"/>
          <w:szCs w:val="24"/>
        </w:rPr>
        <w:t>he certification and regulation</w:t>
      </w:r>
      <w:r w:rsidRPr="009363E9">
        <w:rPr>
          <w:rFonts w:ascii="Times New Roman" w:hAnsi="Times New Roman" w:cs="Times New Roman"/>
          <w:sz w:val="24"/>
          <w:szCs w:val="24"/>
        </w:rPr>
        <w:t xml:space="preserve"> of emergency medical services personnel. Allegiance is responsible for ensuring that all field emergency medical services personnel working in the system</w:t>
      </w:r>
      <w:r w:rsidR="009B319E">
        <w:rPr>
          <w:rFonts w:ascii="Times New Roman" w:hAnsi="Times New Roman" w:cs="Times New Roman"/>
          <w:sz w:val="24"/>
          <w:szCs w:val="24"/>
        </w:rPr>
        <w:t xml:space="preserve"> </w:t>
      </w:r>
      <w:r w:rsidR="009B319E" w:rsidRPr="009B319E">
        <w:rPr>
          <w:rFonts w:ascii="Times New Roman" w:hAnsi="Times New Roman" w:cs="Times New Roman"/>
          <w:sz w:val="24"/>
          <w:szCs w:val="24"/>
        </w:rPr>
        <w:t xml:space="preserve">(“field personnel”) </w:t>
      </w:r>
      <w:r w:rsidRPr="009363E9">
        <w:rPr>
          <w:rFonts w:ascii="Times New Roman" w:hAnsi="Times New Roman" w:cs="Times New Roman"/>
          <w:sz w:val="24"/>
          <w:szCs w:val="24"/>
        </w:rPr>
        <w:t xml:space="preserve">possess appropriate certification and understanding of the ambulance service system. </w:t>
      </w:r>
    </w:p>
    <w:p w14:paraId="2A2F8CC3" w14:textId="77777777" w:rsidR="009363E9" w:rsidRPr="009363E9" w:rsidRDefault="009363E9" w:rsidP="009363E9">
      <w:pPr>
        <w:spacing w:after="0" w:line="240" w:lineRule="auto"/>
        <w:jc w:val="both"/>
        <w:rPr>
          <w:rFonts w:ascii="Times New Roman" w:hAnsi="Times New Roman" w:cs="Times New Roman"/>
          <w:sz w:val="24"/>
          <w:szCs w:val="24"/>
        </w:rPr>
      </w:pPr>
    </w:p>
    <w:p w14:paraId="7D37D92C" w14:textId="77777777" w:rsidR="009363E9" w:rsidRP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 xml:space="preserve">3.4 Work Schedules and Working Conditions. </w:t>
      </w:r>
    </w:p>
    <w:p w14:paraId="62935FFF" w14:textId="77777777" w:rsidR="009363E9" w:rsidRP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 xml:space="preserve">Allegiance is required to utilize reasonable work schedules, shift assignments, and to provide adequate working conditions. Allegiance is expected to ensure that field personnel working extended shifts, part-time jobs, or overtime, will not negatively affect patient care. Allegiance must comply with all state and federal wage and labor laws. </w:t>
      </w:r>
    </w:p>
    <w:p w14:paraId="4AD6B2F2" w14:textId="77777777" w:rsidR="009363E9" w:rsidRPr="009363E9" w:rsidRDefault="009363E9" w:rsidP="009363E9">
      <w:pPr>
        <w:spacing w:after="0" w:line="240" w:lineRule="auto"/>
        <w:jc w:val="both"/>
        <w:rPr>
          <w:rFonts w:ascii="Times New Roman" w:hAnsi="Times New Roman" w:cs="Times New Roman"/>
          <w:sz w:val="24"/>
          <w:szCs w:val="24"/>
        </w:rPr>
      </w:pPr>
    </w:p>
    <w:p w14:paraId="299BCAAD" w14:textId="74A2A596" w:rsidR="009363E9" w:rsidRP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3.5 Us</w:t>
      </w:r>
      <w:r w:rsidR="005F3E62">
        <w:rPr>
          <w:rFonts w:ascii="Times New Roman" w:hAnsi="Times New Roman" w:cs="Times New Roman"/>
          <w:sz w:val="24"/>
          <w:szCs w:val="24"/>
        </w:rPr>
        <w:t xml:space="preserve">e of Mutual Aid Providers </w:t>
      </w:r>
      <w:r w:rsidRPr="009363E9">
        <w:rPr>
          <w:rFonts w:ascii="Times New Roman" w:hAnsi="Times New Roman" w:cs="Times New Roman"/>
          <w:sz w:val="24"/>
          <w:szCs w:val="24"/>
        </w:rPr>
        <w:t xml:space="preserve"> </w:t>
      </w:r>
    </w:p>
    <w:p w14:paraId="58BB23BD" w14:textId="313722B7" w:rsidR="009363E9" w:rsidRP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Allegiance may arrange and utilize mutual aid agreements with neighboring EMS providers and may utilize services furnished by such neighboring providers toward fulfillment of Allegiance. If any compensation to the neighboring provider is agreed to, it is the responsibility of Allegiance to provide such compensation.  Allegiance may, when reasonably necessary to provide</w:t>
      </w:r>
      <w:r w:rsidR="00CB4B55">
        <w:rPr>
          <w:rFonts w:ascii="Times New Roman" w:hAnsi="Times New Roman" w:cs="Times New Roman"/>
          <w:sz w:val="24"/>
          <w:szCs w:val="24"/>
        </w:rPr>
        <w:t xml:space="preserve"> a high level of service to the ESD</w:t>
      </w:r>
      <w:r w:rsidRPr="009363E9">
        <w:rPr>
          <w:rFonts w:ascii="Times New Roman" w:hAnsi="Times New Roman" w:cs="Times New Roman"/>
          <w:sz w:val="24"/>
          <w:szCs w:val="24"/>
        </w:rPr>
        <w:t xml:space="preserve">, request other agencies or entities to provide mutual </w:t>
      </w:r>
      <w:r w:rsidRPr="009363E9">
        <w:rPr>
          <w:rFonts w:ascii="Times New Roman" w:hAnsi="Times New Roman" w:cs="Times New Roman"/>
          <w:sz w:val="24"/>
          <w:szCs w:val="24"/>
        </w:rPr>
        <w:lastRenderedPageBreak/>
        <w:t>aid or other assistance in providing the Services listed above.  Allegiance shall not enter into any mutual aid or automatic aid agreements with other entities or pr</w:t>
      </w:r>
      <w:r w:rsidR="00CB4B55">
        <w:rPr>
          <w:rFonts w:ascii="Times New Roman" w:hAnsi="Times New Roman" w:cs="Times New Roman"/>
          <w:sz w:val="24"/>
          <w:szCs w:val="24"/>
        </w:rPr>
        <w:t>oviders for services within the ESD</w:t>
      </w:r>
      <w:r w:rsidRPr="009363E9">
        <w:rPr>
          <w:rFonts w:ascii="Times New Roman" w:hAnsi="Times New Roman" w:cs="Times New Roman"/>
          <w:sz w:val="24"/>
          <w:szCs w:val="24"/>
        </w:rPr>
        <w:t xml:space="preserve"> boundaries without the prior written approval of the </w:t>
      </w:r>
      <w:r w:rsidR="00CB4B55">
        <w:rPr>
          <w:rFonts w:ascii="Times New Roman" w:hAnsi="Times New Roman" w:cs="Times New Roman"/>
          <w:sz w:val="24"/>
          <w:szCs w:val="24"/>
        </w:rPr>
        <w:t>ESD Commissioners</w:t>
      </w:r>
      <w:r w:rsidRPr="009363E9">
        <w:rPr>
          <w:rFonts w:ascii="Times New Roman" w:hAnsi="Times New Roman" w:cs="Times New Roman"/>
          <w:sz w:val="24"/>
          <w:szCs w:val="24"/>
        </w:rPr>
        <w:t xml:space="preserve">. Allegiance shall not enter into any agreement to provide services outside the </w:t>
      </w:r>
      <w:r w:rsidR="00CB4B55">
        <w:rPr>
          <w:rFonts w:ascii="Times New Roman" w:hAnsi="Times New Roman" w:cs="Times New Roman"/>
          <w:sz w:val="24"/>
          <w:szCs w:val="24"/>
        </w:rPr>
        <w:t>ESD1</w:t>
      </w:r>
      <w:r w:rsidRPr="009363E9">
        <w:rPr>
          <w:rFonts w:ascii="Times New Roman" w:hAnsi="Times New Roman" w:cs="Times New Roman"/>
          <w:sz w:val="24"/>
          <w:szCs w:val="24"/>
        </w:rPr>
        <w:t xml:space="preserve"> boundaries without approval if it involves the commitment or use of any personnel or equipmen</w:t>
      </w:r>
      <w:r w:rsidR="00CB4B55">
        <w:rPr>
          <w:rFonts w:ascii="Times New Roman" w:hAnsi="Times New Roman" w:cs="Times New Roman"/>
          <w:sz w:val="24"/>
          <w:szCs w:val="24"/>
        </w:rPr>
        <w:t>t that has been reported to OCESD1</w:t>
      </w:r>
      <w:r w:rsidRPr="009363E9">
        <w:rPr>
          <w:rFonts w:ascii="Times New Roman" w:hAnsi="Times New Roman" w:cs="Times New Roman"/>
          <w:sz w:val="24"/>
          <w:szCs w:val="24"/>
        </w:rPr>
        <w:t xml:space="preserve"> as available for, or c</w:t>
      </w:r>
      <w:r w:rsidR="00CB4B55">
        <w:rPr>
          <w:rFonts w:ascii="Times New Roman" w:hAnsi="Times New Roman" w:cs="Times New Roman"/>
          <w:sz w:val="24"/>
          <w:szCs w:val="24"/>
        </w:rPr>
        <w:t>ommitted to, service within OCESD1</w:t>
      </w:r>
      <w:r w:rsidRPr="009363E9">
        <w:rPr>
          <w:rFonts w:ascii="Times New Roman" w:hAnsi="Times New Roman" w:cs="Times New Roman"/>
          <w:sz w:val="24"/>
          <w:szCs w:val="24"/>
        </w:rPr>
        <w:t>.  Neither the existence nor the terms of any mutual aid or other agreement between Allegiance and any third party shall relieve Allegiance of any responsibility or obligation under this Agreement.</w:t>
      </w:r>
    </w:p>
    <w:p w14:paraId="1E570226" w14:textId="77777777" w:rsidR="009363E9" w:rsidRP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 xml:space="preserve"> </w:t>
      </w:r>
    </w:p>
    <w:p w14:paraId="0AFA2248" w14:textId="77777777" w:rsidR="009363E9" w:rsidRP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 xml:space="preserve">3.6 Character and Competence of Employees. </w:t>
      </w:r>
    </w:p>
    <w:p w14:paraId="3901D9A8" w14:textId="77777777" w:rsidR="009363E9" w:rsidRP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 xml:space="preserve">All persons employed by Allegiance in the performance of work under his Agreement shall be competent and hold appropriate valid permits for their professions as required by state and federal laws, rules and regulations. It is understood and agreed that Allegiance shall abide by all recognized and customary procedures and standards for patient care, ambulance maintenance, and abide by all applicable laws, rules, and regulations for patient care and ambulance maintenance. </w:t>
      </w:r>
    </w:p>
    <w:p w14:paraId="1707D009" w14:textId="77777777" w:rsidR="009363E9" w:rsidRPr="009363E9" w:rsidRDefault="009363E9" w:rsidP="009363E9">
      <w:pPr>
        <w:spacing w:after="0" w:line="240" w:lineRule="auto"/>
        <w:jc w:val="both"/>
        <w:rPr>
          <w:rFonts w:ascii="Times New Roman" w:hAnsi="Times New Roman" w:cs="Times New Roman"/>
          <w:sz w:val="24"/>
          <w:szCs w:val="24"/>
        </w:rPr>
      </w:pPr>
    </w:p>
    <w:p w14:paraId="21C4A01F" w14:textId="77777777" w:rsidR="009363E9" w:rsidRP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 xml:space="preserve">3.7 Professional Conduct and Dress. </w:t>
      </w:r>
    </w:p>
    <w:p w14:paraId="0F3F773E" w14:textId="2945483E" w:rsidR="009363E9" w:rsidRP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Allegiance agrees that its employees and agents will provide courteous and professional conduct and appearance at all times.  Field personnel shall have an adopted and appropriate uniform to be worn when on duty or providing any Services hereunder. Uniform styles shall be determined by Allegiance. Name ta</w:t>
      </w:r>
      <w:r w:rsidR="00E94CA8">
        <w:rPr>
          <w:rFonts w:ascii="Times New Roman" w:hAnsi="Times New Roman" w:cs="Times New Roman"/>
          <w:sz w:val="24"/>
          <w:szCs w:val="24"/>
        </w:rPr>
        <w:t>gs with level of training</w:t>
      </w:r>
      <w:r w:rsidRPr="009363E9">
        <w:rPr>
          <w:rFonts w:ascii="Times New Roman" w:hAnsi="Times New Roman" w:cs="Times New Roman"/>
          <w:sz w:val="24"/>
          <w:szCs w:val="24"/>
        </w:rPr>
        <w:t xml:space="preserve"> shall be worn by personnel. To the extent permitted by law, Allegiance is responsible for requiring its employees to undergo blood and urine tests to determine the presence of infectious disease, alcohol or drug abuse, or illegal drug use. Meeting requirements under Occupational Safety Health Administration, and other applicable law, rules, and regulations are the responsibility of Allegiance.</w:t>
      </w:r>
    </w:p>
    <w:p w14:paraId="10CE3EEC" w14:textId="77777777" w:rsidR="009363E9" w:rsidRPr="009363E9" w:rsidRDefault="009363E9" w:rsidP="009363E9">
      <w:pPr>
        <w:spacing w:after="0" w:line="240" w:lineRule="auto"/>
        <w:jc w:val="both"/>
        <w:rPr>
          <w:rFonts w:ascii="Times New Roman" w:hAnsi="Times New Roman" w:cs="Times New Roman"/>
          <w:sz w:val="24"/>
          <w:szCs w:val="24"/>
        </w:rPr>
      </w:pPr>
    </w:p>
    <w:p w14:paraId="53509C74" w14:textId="77777777" w:rsidR="009363E9" w:rsidRP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3.8 Key Personnel.</w:t>
      </w:r>
    </w:p>
    <w:p w14:paraId="568EFB3C" w14:textId="77777777" w:rsid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Allegiance shall furnish the field and other personnel necessary to meet or exceed the minimum level of Services set forth herein and in Exhibit B throughout the term of this Agreement</w:t>
      </w:r>
      <w:r w:rsidR="00C56F1D" w:rsidRPr="009363E9">
        <w:rPr>
          <w:rFonts w:ascii="Times New Roman" w:hAnsi="Times New Roman" w:cs="Times New Roman"/>
          <w:sz w:val="24"/>
          <w:szCs w:val="24"/>
        </w:rPr>
        <w:t>.</w:t>
      </w:r>
      <w:r w:rsidRPr="009363E9">
        <w:rPr>
          <w:rFonts w:ascii="Times New Roman" w:hAnsi="Times New Roman" w:cs="Times New Roman"/>
          <w:sz w:val="24"/>
          <w:szCs w:val="24"/>
        </w:rPr>
        <w:t xml:space="preserve"> </w:t>
      </w:r>
    </w:p>
    <w:p w14:paraId="3F607098" w14:textId="77777777" w:rsidR="0061756D" w:rsidRDefault="0061756D" w:rsidP="006300C3">
      <w:pPr>
        <w:spacing w:after="0" w:line="240" w:lineRule="auto"/>
        <w:ind w:firstLine="720"/>
        <w:jc w:val="both"/>
        <w:rPr>
          <w:rFonts w:ascii="Times New Roman" w:hAnsi="Times New Roman" w:cs="Times New Roman"/>
          <w:sz w:val="24"/>
          <w:szCs w:val="24"/>
        </w:rPr>
      </w:pPr>
    </w:p>
    <w:p w14:paraId="71CC5913" w14:textId="77777777" w:rsidR="0061756D" w:rsidRDefault="0061756D" w:rsidP="006300C3">
      <w:pPr>
        <w:spacing w:after="0" w:line="240" w:lineRule="auto"/>
        <w:ind w:firstLine="720"/>
        <w:jc w:val="both"/>
        <w:rPr>
          <w:rFonts w:ascii="Times New Roman" w:hAnsi="Times New Roman" w:cs="Times New Roman"/>
          <w:sz w:val="24"/>
          <w:szCs w:val="24"/>
        </w:rPr>
      </w:pPr>
    </w:p>
    <w:p w14:paraId="47821048" w14:textId="77777777" w:rsidR="0061756D" w:rsidRDefault="0061756D" w:rsidP="006300C3">
      <w:pPr>
        <w:spacing w:after="0" w:line="240" w:lineRule="auto"/>
        <w:ind w:firstLine="720"/>
        <w:jc w:val="both"/>
        <w:rPr>
          <w:rFonts w:ascii="Times New Roman" w:hAnsi="Times New Roman" w:cs="Times New Roman"/>
          <w:sz w:val="24"/>
          <w:szCs w:val="24"/>
        </w:rPr>
      </w:pPr>
    </w:p>
    <w:p w14:paraId="63B78706" w14:textId="77777777" w:rsidR="0061756D" w:rsidRPr="009363E9" w:rsidRDefault="0061756D" w:rsidP="006300C3">
      <w:pPr>
        <w:spacing w:after="0" w:line="240" w:lineRule="auto"/>
        <w:ind w:firstLine="720"/>
        <w:jc w:val="both"/>
        <w:rPr>
          <w:rFonts w:ascii="Times New Roman" w:hAnsi="Times New Roman" w:cs="Times New Roman"/>
          <w:sz w:val="24"/>
          <w:szCs w:val="24"/>
        </w:rPr>
      </w:pPr>
    </w:p>
    <w:p w14:paraId="4649189E" w14:textId="77777777" w:rsidR="009363E9" w:rsidRPr="009363E9" w:rsidRDefault="009363E9" w:rsidP="009363E9">
      <w:pPr>
        <w:spacing w:after="0" w:line="240" w:lineRule="auto"/>
        <w:jc w:val="both"/>
        <w:rPr>
          <w:rFonts w:ascii="Times New Roman" w:hAnsi="Times New Roman" w:cs="Times New Roman"/>
          <w:sz w:val="24"/>
          <w:szCs w:val="24"/>
        </w:rPr>
      </w:pPr>
    </w:p>
    <w:p w14:paraId="76ADE585" w14:textId="77777777" w:rsidR="009363E9" w:rsidRPr="009B319E" w:rsidRDefault="009363E9" w:rsidP="009B319E">
      <w:pPr>
        <w:spacing w:after="0" w:line="240" w:lineRule="auto"/>
        <w:jc w:val="center"/>
        <w:rPr>
          <w:rFonts w:ascii="Times New Roman" w:hAnsi="Times New Roman" w:cs="Times New Roman"/>
          <w:b/>
          <w:sz w:val="24"/>
          <w:szCs w:val="24"/>
        </w:rPr>
      </w:pPr>
      <w:r w:rsidRPr="009B319E">
        <w:rPr>
          <w:rFonts w:ascii="Times New Roman" w:hAnsi="Times New Roman" w:cs="Times New Roman"/>
          <w:b/>
          <w:sz w:val="24"/>
          <w:szCs w:val="24"/>
        </w:rPr>
        <w:t>ARTICLE IV</w:t>
      </w:r>
    </w:p>
    <w:p w14:paraId="084B1748" w14:textId="77777777" w:rsidR="009363E9" w:rsidRPr="009B319E" w:rsidRDefault="009363E9" w:rsidP="009B319E">
      <w:pPr>
        <w:spacing w:after="0" w:line="240" w:lineRule="auto"/>
        <w:jc w:val="center"/>
        <w:rPr>
          <w:rFonts w:ascii="Times New Roman" w:hAnsi="Times New Roman" w:cs="Times New Roman"/>
          <w:b/>
          <w:sz w:val="24"/>
          <w:szCs w:val="24"/>
        </w:rPr>
      </w:pPr>
      <w:r w:rsidRPr="009B319E">
        <w:rPr>
          <w:rFonts w:ascii="Times New Roman" w:hAnsi="Times New Roman" w:cs="Times New Roman"/>
          <w:b/>
          <w:sz w:val="24"/>
          <w:szCs w:val="24"/>
        </w:rPr>
        <w:t>PAYMENTS AND FEES</w:t>
      </w:r>
    </w:p>
    <w:p w14:paraId="43C8D14A" w14:textId="77777777" w:rsidR="009B319E" w:rsidRPr="009363E9" w:rsidRDefault="009B319E" w:rsidP="009363E9">
      <w:pPr>
        <w:spacing w:after="0" w:line="240" w:lineRule="auto"/>
        <w:jc w:val="both"/>
        <w:rPr>
          <w:rFonts w:ascii="Times New Roman" w:hAnsi="Times New Roman" w:cs="Times New Roman"/>
          <w:sz w:val="24"/>
          <w:szCs w:val="24"/>
        </w:rPr>
      </w:pPr>
    </w:p>
    <w:p w14:paraId="6A5FB4C8" w14:textId="76CA1950" w:rsidR="009363E9" w:rsidRPr="009363E9" w:rsidRDefault="007E3BA8" w:rsidP="00617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0061756D">
        <w:rPr>
          <w:rFonts w:ascii="Times New Roman" w:hAnsi="Times New Roman" w:cs="Times New Roman"/>
          <w:sz w:val="24"/>
          <w:szCs w:val="24"/>
        </w:rPr>
        <w:t xml:space="preserve">Zero annual subsidy contract </w:t>
      </w:r>
    </w:p>
    <w:p w14:paraId="74A752E4" w14:textId="77777777" w:rsidR="009363E9" w:rsidRPr="009363E9" w:rsidRDefault="009363E9" w:rsidP="009363E9">
      <w:pPr>
        <w:spacing w:after="0" w:line="240" w:lineRule="auto"/>
        <w:jc w:val="both"/>
        <w:rPr>
          <w:rFonts w:ascii="Times New Roman" w:hAnsi="Times New Roman" w:cs="Times New Roman"/>
          <w:sz w:val="24"/>
          <w:szCs w:val="24"/>
        </w:rPr>
      </w:pPr>
    </w:p>
    <w:p w14:paraId="5223E6CB" w14:textId="77777777" w:rsidR="009363E9" w:rsidRP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4.2 Billing and Collections:</w:t>
      </w:r>
    </w:p>
    <w:p w14:paraId="03A10C50" w14:textId="0B3AAA66" w:rsidR="002E7694"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 xml:space="preserve">Allegiance shall own and be responsible for billing and collection of all receivables owed by patients, insurance companies, and others who may be responsible for payment for the services rendered by the Allegiance, except as provided below.  The </w:t>
      </w:r>
      <w:r w:rsidR="00CB4B55">
        <w:rPr>
          <w:rFonts w:ascii="Times New Roman" w:hAnsi="Times New Roman" w:cs="Times New Roman"/>
          <w:sz w:val="24"/>
          <w:szCs w:val="24"/>
        </w:rPr>
        <w:t xml:space="preserve">ESD </w:t>
      </w:r>
      <w:r w:rsidRPr="009363E9">
        <w:rPr>
          <w:rFonts w:ascii="Times New Roman" w:hAnsi="Times New Roman" w:cs="Times New Roman"/>
          <w:sz w:val="24"/>
          <w:szCs w:val="24"/>
        </w:rPr>
        <w:t xml:space="preserve">shall have no responsibility or liability to Allegiance for charges and receivables that Allegiance is not able to </w:t>
      </w:r>
      <w:r w:rsidRPr="009363E9">
        <w:rPr>
          <w:rFonts w:ascii="Times New Roman" w:hAnsi="Times New Roman" w:cs="Times New Roman"/>
          <w:sz w:val="24"/>
          <w:szCs w:val="24"/>
        </w:rPr>
        <w:lastRenderedPageBreak/>
        <w:t xml:space="preserve">collect.  </w:t>
      </w:r>
      <w:r w:rsidR="00CB4B55">
        <w:rPr>
          <w:rFonts w:ascii="Times New Roman" w:hAnsi="Times New Roman" w:cs="Times New Roman"/>
          <w:sz w:val="24"/>
          <w:szCs w:val="24"/>
        </w:rPr>
        <w:t xml:space="preserve">Orange </w:t>
      </w:r>
      <w:r w:rsidR="00D60D2E">
        <w:rPr>
          <w:rFonts w:ascii="Times New Roman" w:hAnsi="Times New Roman" w:cs="Times New Roman"/>
          <w:sz w:val="24"/>
          <w:szCs w:val="24"/>
        </w:rPr>
        <w:t>County</w:t>
      </w:r>
      <w:r w:rsidRPr="009363E9">
        <w:rPr>
          <w:rFonts w:ascii="Times New Roman" w:hAnsi="Times New Roman" w:cs="Times New Roman"/>
          <w:sz w:val="24"/>
          <w:szCs w:val="24"/>
        </w:rPr>
        <w:t xml:space="preserve"> </w:t>
      </w:r>
      <w:r w:rsidR="00CB4B55">
        <w:rPr>
          <w:rFonts w:ascii="Times New Roman" w:hAnsi="Times New Roman" w:cs="Times New Roman"/>
          <w:sz w:val="24"/>
          <w:szCs w:val="24"/>
        </w:rPr>
        <w:t xml:space="preserve">ESD1 </w:t>
      </w:r>
      <w:r w:rsidRPr="009363E9">
        <w:rPr>
          <w:rFonts w:ascii="Times New Roman" w:hAnsi="Times New Roman" w:cs="Times New Roman"/>
          <w:sz w:val="24"/>
          <w:szCs w:val="24"/>
        </w:rPr>
        <w:t xml:space="preserve">shall not be liable for any costs or expenses incurred by Allegiance in fulfillment of its obligations and responsibilities under this Agreement. This shall include but not be limited to the cost or expenses related to the provision of all types and descriptions of patient care services including transportation provided to patients who would not have been treated or transported by Allegiance in the absence of this Agreement.  </w:t>
      </w:r>
    </w:p>
    <w:p w14:paraId="4659DE3A" w14:textId="5461FD2D" w:rsidR="009363E9" w:rsidRP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 xml:space="preserve"> </w:t>
      </w:r>
    </w:p>
    <w:p w14:paraId="598A281F" w14:textId="77777777" w:rsidR="009363E9" w:rsidRP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4.</w:t>
      </w:r>
      <w:r w:rsidR="00595844">
        <w:rPr>
          <w:rFonts w:ascii="Times New Roman" w:hAnsi="Times New Roman" w:cs="Times New Roman"/>
          <w:sz w:val="24"/>
          <w:szCs w:val="24"/>
        </w:rPr>
        <w:t>3 Charges for Patient Services:</w:t>
      </w:r>
    </w:p>
    <w:p w14:paraId="24320A53" w14:textId="5A32357D" w:rsid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Charges for Patient Services (“Charges”) provided under this agreement for the first year are at</w:t>
      </w:r>
      <w:r w:rsidR="0084795C">
        <w:rPr>
          <w:rFonts w:ascii="Times New Roman" w:hAnsi="Times New Roman" w:cs="Times New Roman"/>
          <w:sz w:val="24"/>
          <w:szCs w:val="24"/>
        </w:rPr>
        <w:t xml:space="preserve">tached hereunto in “Exhibit C,” </w:t>
      </w:r>
      <w:r w:rsidRPr="009363E9">
        <w:rPr>
          <w:rFonts w:ascii="Times New Roman" w:hAnsi="Times New Roman" w:cs="Times New Roman"/>
          <w:sz w:val="24"/>
          <w:szCs w:val="24"/>
        </w:rPr>
        <w:t xml:space="preserve">and Allegiance shall not increase said Charges </w:t>
      </w:r>
      <w:r w:rsidR="00611FB5">
        <w:rPr>
          <w:rFonts w:ascii="Times New Roman" w:hAnsi="Times New Roman" w:cs="Times New Roman"/>
          <w:sz w:val="24"/>
          <w:szCs w:val="24"/>
        </w:rPr>
        <w:t>more the 5% annually without prior approval from</w:t>
      </w:r>
      <w:r w:rsidRPr="009363E9">
        <w:rPr>
          <w:rFonts w:ascii="Times New Roman" w:hAnsi="Times New Roman" w:cs="Times New Roman"/>
          <w:sz w:val="24"/>
          <w:szCs w:val="24"/>
        </w:rPr>
        <w:t xml:space="preserve"> the </w:t>
      </w:r>
      <w:r w:rsidR="00611FB5">
        <w:rPr>
          <w:rFonts w:ascii="Times New Roman" w:hAnsi="Times New Roman" w:cs="Times New Roman"/>
          <w:sz w:val="24"/>
          <w:szCs w:val="24"/>
        </w:rPr>
        <w:t>OCESD1 Commissioners</w:t>
      </w:r>
      <w:r w:rsidRPr="009363E9">
        <w:rPr>
          <w:rFonts w:ascii="Times New Roman" w:hAnsi="Times New Roman" w:cs="Times New Roman"/>
          <w:sz w:val="24"/>
          <w:szCs w:val="24"/>
        </w:rPr>
        <w:t xml:space="preserve"> of at least 60 days before implementation by Allegiance of new Charges.  </w:t>
      </w:r>
    </w:p>
    <w:p w14:paraId="0FD1EBE3" w14:textId="77777777" w:rsidR="00595844" w:rsidRPr="009363E9" w:rsidRDefault="00595844" w:rsidP="009363E9">
      <w:pPr>
        <w:spacing w:after="0" w:line="240" w:lineRule="auto"/>
        <w:jc w:val="both"/>
        <w:rPr>
          <w:rFonts w:ascii="Times New Roman" w:hAnsi="Times New Roman" w:cs="Times New Roman"/>
          <w:sz w:val="24"/>
          <w:szCs w:val="24"/>
        </w:rPr>
      </w:pPr>
    </w:p>
    <w:p w14:paraId="03530AA8" w14:textId="60143842" w:rsidR="009363E9" w:rsidRDefault="00E94CA8"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009363E9" w:rsidRPr="009363E9">
        <w:rPr>
          <w:rFonts w:ascii="Times New Roman" w:hAnsi="Times New Roman" w:cs="Times New Roman"/>
          <w:sz w:val="24"/>
          <w:szCs w:val="24"/>
        </w:rPr>
        <w:t xml:space="preserve"> Cha</w:t>
      </w:r>
      <w:r w:rsidR="00B30A90">
        <w:rPr>
          <w:rFonts w:ascii="Times New Roman" w:hAnsi="Times New Roman" w:cs="Times New Roman"/>
          <w:sz w:val="24"/>
          <w:szCs w:val="24"/>
        </w:rPr>
        <w:t>nges Due to Other Circumstances:</w:t>
      </w:r>
      <w:r w:rsidR="009363E9" w:rsidRPr="009363E9">
        <w:rPr>
          <w:rFonts w:ascii="Times New Roman" w:hAnsi="Times New Roman" w:cs="Times New Roman"/>
          <w:sz w:val="24"/>
          <w:szCs w:val="24"/>
        </w:rPr>
        <w:t xml:space="preserve"> </w:t>
      </w:r>
      <w:r w:rsidR="00611FB5">
        <w:rPr>
          <w:rFonts w:ascii="Times New Roman" w:hAnsi="Times New Roman" w:cs="Times New Roman"/>
          <w:sz w:val="24"/>
          <w:szCs w:val="24"/>
        </w:rPr>
        <w:t>Orange</w:t>
      </w:r>
      <w:r w:rsidR="00D60D2E">
        <w:rPr>
          <w:rFonts w:ascii="Times New Roman" w:hAnsi="Times New Roman" w:cs="Times New Roman"/>
          <w:sz w:val="24"/>
          <w:szCs w:val="24"/>
        </w:rPr>
        <w:t xml:space="preserve"> County</w:t>
      </w:r>
      <w:r w:rsidR="009363E9" w:rsidRPr="009363E9">
        <w:rPr>
          <w:rFonts w:ascii="Times New Roman" w:hAnsi="Times New Roman" w:cs="Times New Roman"/>
          <w:sz w:val="24"/>
          <w:szCs w:val="24"/>
        </w:rPr>
        <w:t xml:space="preserve"> </w:t>
      </w:r>
      <w:r w:rsidR="00611FB5">
        <w:rPr>
          <w:rFonts w:ascii="Times New Roman" w:hAnsi="Times New Roman" w:cs="Times New Roman"/>
          <w:sz w:val="24"/>
          <w:szCs w:val="24"/>
        </w:rPr>
        <w:t xml:space="preserve">ESD1 </w:t>
      </w:r>
      <w:r w:rsidR="009363E9" w:rsidRPr="009363E9">
        <w:rPr>
          <w:rFonts w:ascii="Times New Roman" w:hAnsi="Times New Roman" w:cs="Times New Roman"/>
          <w:sz w:val="24"/>
          <w:szCs w:val="24"/>
        </w:rPr>
        <w:t>and Allegiance agree to appropriately negotiate changes to this Agreement in the event that circumstances beyond the c</w:t>
      </w:r>
      <w:r w:rsidR="00611FB5">
        <w:rPr>
          <w:rFonts w:ascii="Times New Roman" w:hAnsi="Times New Roman" w:cs="Times New Roman"/>
          <w:sz w:val="24"/>
          <w:szCs w:val="24"/>
        </w:rPr>
        <w:t>ontrol of either party (national</w:t>
      </w:r>
      <w:r w:rsidR="009363E9" w:rsidRPr="009363E9">
        <w:rPr>
          <w:rFonts w:ascii="Times New Roman" w:hAnsi="Times New Roman" w:cs="Times New Roman"/>
          <w:sz w:val="24"/>
          <w:szCs w:val="24"/>
        </w:rPr>
        <w:t xml:space="preserve"> disaster, terrorist activity, etc.) adversely prevent the Parties from fulfilling their obligations as described in this Agreement. </w:t>
      </w:r>
    </w:p>
    <w:p w14:paraId="23CC826F" w14:textId="77777777" w:rsidR="00595844" w:rsidRPr="009363E9" w:rsidRDefault="00595844" w:rsidP="009363E9">
      <w:pPr>
        <w:spacing w:after="0" w:line="240" w:lineRule="auto"/>
        <w:jc w:val="both"/>
        <w:rPr>
          <w:rFonts w:ascii="Times New Roman" w:hAnsi="Times New Roman" w:cs="Times New Roman"/>
          <w:sz w:val="24"/>
          <w:szCs w:val="24"/>
        </w:rPr>
      </w:pPr>
    </w:p>
    <w:p w14:paraId="77B4A707" w14:textId="54D313A0" w:rsid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w:t>
      </w:r>
    </w:p>
    <w:p w14:paraId="6878AC0E" w14:textId="77777777" w:rsidR="00595844" w:rsidRPr="009363E9" w:rsidRDefault="00595844" w:rsidP="009363E9">
      <w:pPr>
        <w:spacing w:after="0" w:line="240" w:lineRule="auto"/>
        <w:jc w:val="both"/>
        <w:rPr>
          <w:rFonts w:ascii="Times New Roman" w:hAnsi="Times New Roman" w:cs="Times New Roman"/>
          <w:sz w:val="24"/>
          <w:szCs w:val="24"/>
        </w:rPr>
      </w:pPr>
    </w:p>
    <w:p w14:paraId="786D804E" w14:textId="77777777" w:rsidR="009363E9" w:rsidRPr="00595844" w:rsidRDefault="009363E9" w:rsidP="00595844">
      <w:pPr>
        <w:spacing w:after="0" w:line="240" w:lineRule="auto"/>
        <w:jc w:val="center"/>
        <w:rPr>
          <w:rFonts w:ascii="Times New Roman" w:hAnsi="Times New Roman" w:cs="Times New Roman"/>
          <w:b/>
          <w:sz w:val="24"/>
          <w:szCs w:val="24"/>
        </w:rPr>
      </w:pPr>
      <w:r w:rsidRPr="00595844">
        <w:rPr>
          <w:rFonts w:ascii="Times New Roman" w:hAnsi="Times New Roman" w:cs="Times New Roman"/>
          <w:b/>
          <w:sz w:val="24"/>
          <w:szCs w:val="24"/>
        </w:rPr>
        <w:t>ARTICLE V</w:t>
      </w:r>
    </w:p>
    <w:p w14:paraId="1BE02DC5" w14:textId="77777777" w:rsidR="009363E9" w:rsidRDefault="009363E9" w:rsidP="00595844">
      <w:pPr>
        <w:spacing w:after="0" w:line="240" w:lineRule="auto"/>
        <w:jc w:val="center"/>
        <w:rPr>
          <w:rFonts w:ascii="Times New Roman" w:hAnsi="Times New Roman" w:cs="Times New Roman"/>
          <w:sz w:val="24"/>
          <w:szCs w:val="24"/>
        </w:rPr>
      </w:pPr>
      <w:r w:rsidRPr="00595844">
        <w:rPr>
          <w:rFonts w:ascii="Times New Roman" w:hAnsi="Times New Roman" w:cs="Times New Roman"/>
          <w:b/>
          <w:sz w:val="24"/>
          <w:szCs w:val="24"/>
        </w:rPr>
        <w:t>REPORTS &amp; ACCOUNTING</w:t>
      </w:r>
    </w:p>
    <w:p w14:paraId="024894BE" w14:textId="77777777" w:rsidR="00595844" w:rsidRPr="009363E9" w:rsidRDefault="00595844" w:rsidP="009363E9">
      <w:pPr>
        <w:spacing w:after="0" w:line="240" w:lineRule="auto"/>
        <w:jc w:val="both"/>
        <w:rPr>
          <w:rFonts w:ascii="Times New Roman" w:hAnsi="Times New Roman" w:cs="Times New Roman"/>
          <w:sz w:val="24"/>
          <w:szCs w:val="24"/>
        </w:rPr>
      </w:pPr>
    </w:p>
    <w:p w14:paraId="357EFD03" w14:textId="1550CEDF" w:rsidR="009363E9" w:rsidRP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 xml:space="preserve">5.1 Allegiance at its sole cost and expense, shall provide and deliver in writing, to </w:t>
      </w:r>
      <w:r w:rsidR="00611FB5">
        <w:rPr>
          <w:rFonts w:ascii="Times New Roman" w:hAnsi="Times New Roman" w:cs="Times New Roman"/>
          <w:sz w:val="24"/>
          <w:szCs w:val="24"/>
        </w:rPr>
        <w:t>Orange</w:t>
      </w:r>
      <w:r w:rsidR="00D60D2E">
        <w:rPr>
          <w:rFonts w:ascii="Times New Roman" w:hAnsi="Times New Roman" w:cs="Times New Roman"/>
          <w:sz w:val="24"/>
          <w:szCs w:val="24"/>
        </w:rPr>
        <w:t xml:space="preserve"> County</w:t>
      </w:r>
      <w:r w:rsidRPr="009363E9">
        <w:rPr>
          <w:rFonts w:ascii="Times New Roman" w:hAnsi="Times New Roman" w:cs="Times New Roman"/>
          <w:sz w:val="24"/>
          <w:szCs w:val="24"/>
        </w:rPr>
        <w:t xml:space="preserve"> </w:t>
      </w:r>
      <w:r w:rsidR="00611FB5">
        <w:rPr>
          <w:rFonts w:ascii="Times New Roman" w:hAnsi="Times New Roman" w:cs="Times New Roman"/>
          <w:sz w:val="24"/>
          <w:szCs w:val="24"/>
        </w:rPr>
        <w:t xml:space="preserve">ESD1 </w:t>
      </w:r>
      <w:r w:rsidRPr="009363E9">
        <w:rPr>
          <w:rFonts w:ascii="Times New Roman" w:hAnsi="Times New Roman" w:cs="Times New Roman"/>
          <w:sz w:val="24"/>
          <w:szCs w:val="24"/>
        </w:rPr>
        <w:t xml:space="preserve">the following operational information for each regular meeting or, if requested, special meeting of the </w:t>
      </w:r>
      <w:r w:rsidR="00421319">
        <w:rPr>
          <w:rFonts w:ascii="Times New Roman" w:hAnsi="Times New Roman" w:cs="Times New Roman"/>
          <w:sz w:val="24"/>
          <w:szCs w:val="24"/>
        </w:rPr>
        <w:t>ESD Board</w:t>
      </w:r>
      <w:r w:rsidRPr="009363E9">
        <w:rPr>
          <w:rFonts w:ascii="Times New Roman" w:hAnsi="Times New Roman" w:cs="Times New Roman"/>
          <w:sz w:val="24"/>
          <w:szCs w:val="24"/>
        </w:rPr>
        <w:t>:</w:t>
      </w:r>
    </w:p>
    <w:p w14:paraId="63BD3A93" w14:textId="05EB744D" w:rsidR="009363E9" w:rsidRDefault="00595844" w:rsidP="006300C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w:t>
      </w:r>
      <w:r w:rsidR="00611FB5">
        <w:rPr>
          <w:rFonts w:ascii="Times New Roman" w:hAnsi="Times New Roman" w:cs="Times New Roman"/>
          <w:sz w:val="24"/>
          <w:szCs w:val="24"/>
        </w:rPr>
        <w:t xml:space="preserve">ESD Board </w:t>
      </w:r>
      <w:r>
        <w:rPr>
          <w:rFonts w:ascii="Times New Roman" w:hAnsi="Times New Roman" w:cs="Times New Roman"/>
          <w:sz w:val="24"/>
          <w:szCs w:val="24"/>
        </w:rPr>
        <w:t>Required Reports, and t</w:t>
      </w:r>
      <w:r w:rsidR="009363E9" w:rsidRPr="009363E9">
        <w:rPr>
          <w:rFonts w:ascii="Times New Roman" w:hAnsi="Times New Roman" w:cs="Times New Roman"/>
          <w:sz w:val="24"/>
          <w:szCs w:val="24"/>
        </w:rPr>
        <w:t>he format and content of these repo</w:t>
      </w:r>
      <w:r w:rsidR="00611FB5">
        <w:rPr>
          <w:rFonts w:ascii="Times New Roman" w:hAnsi="Times New Roman" w:cs="Times New Roman"/>
          <w:sz w:val="24"/>
          <w:szCs w:val="24"/>
        </w:rPr>
        <w:t>rts shall be as approved by the ESD</w:t>
      </w:r>
      <w:r w:rsidR="009363E9" w:rsidRPr="009363E9">
        <w:rPr>
          <w:rFonts w:ascii="Times New Roman" w:hAnsi="Times New Roman" w:cs="Times New Roman"/>
          <w:sz w:val="24"/>
          <w:szCs w:val="24"/>
        </w:rPr>
        <w:t>, and shall at a minimum provide the information set for in Exhibit D as well as Response Time Reports, Quality Care and Improvement Reports, Sentinel Event Reports, Run</w:t>
      </w:r>
      <w:r>
        <w:rPr>
          <w:rFonts w:ascii="Times New Roman" w:hAnsi="Times New Roman" w:cs="Times New Roman"/>
          <w:sz w:val="24"/>
          <w:szCs w:val="24"/>
        </w:rPr>
        <w:t xml:space="preserve"> Reports on ambulance runs and S</w:t>
      </w:r>
      <w:r w:rsidR="00611FB5">
        <w:rPr>
          <w:rFonts w:ascii="Times New Roman" w:hAnsi="Times New Roman" w:cs="Times New Roman"/>
          <w:sz w:val="24"/>
          <w:szCs w:val="24"/>
        </w:rPr>
        <w:t>ervices provided in the district</w:t>
      </w:r>
      <w:r w:rsidR="009363E9" w:rsidRPr="009363E9">
        <w:rPr>
          <w:rFonts w:ascii="Times New Roman" w:hAnsi="Times New Roman" w:cs="Times New Roman"/>
          <w:sz w:val="24"/>
          <w:szCs w:val="24"/>
        </w:rPr>
        <w:t xml:space="preserve">, reports on personnel and equipment stationed within the </w:t>
      </w:r>
      <w:r w:rsidR="00611FB5">
        <w:rPr>
          <w:rFonts w:ascii="Times New Roman" w:hAnsi="Times New Roman" w:cs="Times New Roman"/>
          <w:sz w:val="24"/>
          <w:szCs w:val="24"/>
        </w:rPr>
        <w:t>district</w:t>
      </w:r>
      <w:r w:rsidR="009363E9" w:rsidRPr="009363E9">
        <w:rPr>
          <w:rFonts w:ascii="Times New Roman" w:hAnsi="Times New Roman" w:cs="Times New Roman"/>
          <w:sz w:val="24"/>
          <w:szCs w:val="24"/>
        </w:rPr>
        <w:t xml:space="preserve">, and other reports as may be required by the </w:t>
      </w:r>
      <w:r w:rsidR="00611FB5">
        <w:rPr>
          <w:rFonts w:ascii="Times New Roman" w:hAnsi="Times New Roman" w:cs="Times New Roman"/>
          <w:sz w:val="24"/>
          <w:szCs w:val="24"/>
        </w:rPr>
        <w:t>ESD</w:t>
      </w:r>
      <w:r w:rsidR="009363E9" w:rsidRPr="009363E9">
        <w:rPr>
          <w:rFonts w:ascii="Times New Roman" w:hAnsi="Times New Roman" w:cs="Times New Roman"/>
          <w:sz w:val="24"/>
          <w:szCs w:val="24"/>
        </w:rPr>
        <w:t xml:space="preserve">. </w:t>
      </w:r>
      <w:r>
        <w:rPr>
          <w:rFonts w:ascii="Times New Roman" w:hAnsi="Times New Roman" w:cs="Times New Roman"/>
          <w:sz w:val="24"/>
          <w:szCs w:val="24"/>
        </w:rPr>
        <w:t xml:space="preserve"> </w:t>
      </w:r>
      <w:r w:rsidR="009363E9" w:rsidRPr="009363E9">
        <w:rPr>
          <w:rFonts w:ascii="Times New Roman" w:hAnsi="Times New Roman" w:cs="Times New Roman"/>
          <w:sz w:val="24"/>
          <w:szCs w:val="24"/>
        </w:rPr>
        <w:t xml:space="preserve">Such reports shall be delivered to the </w:t>
      </w:r>
      <w:r w:rsidR="00611FB5">
        <w:rPr>
          <w:rFonts w:ascii="Times New Roman" w:hAnsi="Times New Roman" w:cs="Times New Roman"/>
          <w:sz w:val="24"/>
          <w:szCs w:val="24"/>
        </w:rPr>
        <w:t xml:space="preserve">ESD </w:t>
      </w:r>
      <w:r w:rsidR="009363E9" w:rsidRPr="009363E9">
        <w:rPr>
          <w:rFonts w:ascii="Times New Roman" w:hAnsi="Times New Roman" w:cs="Times New Roman"/>
          <w:sz w:val="24"/>
          <w:szCs w:val="24"/>
        </w:rPr>
        <w:t xml:space="preserve">at least 3 days before the </w:t>
      </w:r>
      <w:r w:rsidR="00611FB5">
        <w:rPr>
          <w:rFonts w:ascii="Times New Roman" w:hAnsi="Times New Roman" w:cs="Times New Roman"/>
          <w:sz w:val="24"/>
          <w:szCs w:val="24"/>
        </w:rPr>
        <w:t>OCESD1</w:t>
      </w:r>
      <w:r w:rsidR="009363E9" w:rsidRPr="009363E9">
        <w:rPr>
          <w:rFonts w:ascii="Times New Roman" w:hAnsi="Times New Roman" w:cs="Times New Roman"/>
          <w:sz w:val="24"/>
          <w:szCs w:val="24"/>
        </w:rPr>
        <w:t xml:space="preserve"> next regular meeting immediately following the month to which the report appli</w:t>
      </w:r>
      <w:r>
        <w:rPr>
          <w:rFonts w:ascii="Times New Roman" w:hAnsi="Times New Roman" w:cs="Times New Roman"/>
          <w:sz w:val="24"/>
          <w:szCs w:val="24"/>
        </w:rPr>
        <w:t>es, or on other terms as determined</w:t>
      </w:r>
      <w:r w:rsidR="009363E9" w:rsidRPr="009363E9">
        <w:rPr>
          <w:rFonts w:ascii="Times New Roman" w:hAnsi="Times New Roman" w:cs="Times New Roman"/>
          <w:sz w:val="24"/>
          <w:szCs w:val="24"/>
        </w:rPr>
        <w:t xml:space="preserve"> by the </w:t>
      </w:r>
      <w:r w:rsidR="00611FB5">
        <w:rPr>
          <w:rFonts w:ascii="Times New Roman" w:hAnsi="Times New Roman" w:cs="Times New Roman"/>
          <w:sz w:val="24"/>
          <w:szCs w:val="24"/>
        </w:rPr>
        <w:t>ESD Board</w:t>
      </w:r>
      <w:r w:rsidR="009363E9" w:rsidRPr="009363E9">
        <w:rPr>
          <w:rFonts w:ascii="Times New Roman" w:hAnsi="Times New Roman" w:cs="Times New Roman"/>
          <w:sz w:val="24"/>
          <w:szCs w:val="24"/>
        </w:rPr>
        <w:t xml:space="preserve">. </w:t>
      </w:r>
    </w:p>
    <w:p w14:paraId="6D7D0C1D" w14:textId="77777777" w:rsidR="00595844" w:rsidRPr="009363E9" w:rsidRDefault="00595844" w:rsidP="009363E9">
      <w:pPr>
        <w:spacing w:after="0" w:line="240" w:lineRule="auto"/>
        <w:jc w:val="both"/>
        <w:rPr>
          <w:rFonts w:ascii="Times New Roman" w:hAnsi="Times New Roman" w:cs="Times New Roman"/>
          <w:sz w:val="24"/>
          <w:szCs w:val="24"/>
        </w:rPr>
      </w:pPr>
    </w:p>
    <w:p w14:paraId="7146B842" w14:textId="7755D0C9" w:rsidR="007E3BA8"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5.2 Data Co</w:t>
      </w:r>
      <w:r w:rsidR="00B30A90">
        <w:rPr>
          <w:rFonts w:ascii="Times New Roman" w:hAnsi="Times New Roman" w:cs="Times New Roman"/>
          <w:sz w:val="24"/>
          <w:szCs w:val="24"/>
        </w:rPr>
        <w:t>llection and Reporting Required:</w:t>
      </w:r>
      <w:r w:rsidRPr="009363E9">
        <w:rPr>
          <w:rFonts w:ascii="Times New Roman" w:hAnsi="Times New Roman" w:cs="Times New Roman"/>
          <w:sz w:val="24"/>
          <w:szCs w:val="24"/>
        </w:rPr>
        <w:t xml:space="preserve"> </w:t>
      </w:r>
    </w:p>
    <w:p w14:paraId="4117A267" w14:textId="58A33720" w:rsidR="009363E9" w:rsidRDefault="009363E9" w:rsidP="007E3BA8">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 xml:space="preserve">Allegiance data collection and reporting systems shall meet the following minimum standards, and such reports shall be furnished and delivered in writing to </w:t>
      </w:r>
      <w:r w:rsidR="00611FB5">
        <w:rPr>
          <w:rFonts w:ascii="Times New Roman" w:hAnsi="Times New Roman" w:cs="Times New Roman"/>
          <w:sz w:val="24"/>
          <w:szCs w:val="24"/>
        </w:rPr>
        <w:t>Orange</w:t>
      </w:r>
      <w:r w:rsidR="00D60D2E">
        <w:rPr>
          <w:rFonts w:ascii="Times New Roman" w:hAnsi="Times New Roman" w:cs="Times New Roman"/>
          <w:sz w:val="24"/>
          <w:szCs w:val="24"/>
        </w:rPr>
        <w:t xml:space="preserve"> County</w:t>
      </w:r>
      <w:r w:rsidR="007E3BA8">
        <w:rPr>
          <w:rFonts w:ascii="Times New Roman" w:hAnsi="Times New Roman" w:cs="Times New Roman"/>
          <w:sz w:val="24"/>
          <w:szCs w:val="24"/>
        </w:rPr>
        <w:t xml:space="preserve"> </w:t>
      </w:r>
      <w:r w:rsidR="00611FB5">
        <w:rPr>
          <w:rFonts w:ascii="Times New Roman" w:hAnsi="Times New Roman" w:cs="Times New Roman"/>
          <w:sz w:val="24"/>
          <w:szCs w:val="24"/>
        </w:rPr>
        <w:t xml:space="preserve">ESD1 </w:t>
      </w:r>
      <w:r w:rsidR="007E3BA8">
        <w:rPr>
          <w:rFonts w:ascii="Times New Roman" w:hAnsi="Times New Roman" w:cs="Times New Roman"/>
          <w:sz w:val="24"/>
          <w:szCs w:val="24"/>
        </w:rPr>
        <w:t>as required or upon request:</w:t>
      </w:r>
    </w:p>
    <w:p w14:paraId="42BE2EF2" w14:textId="77777777" w:rsidR="00B30A90" w:rsidRPr="009363E9" w:rsidRDefault="00B30A90" w:rsidP="009363E9">
      <w:pPr>
        <w:spacing w:after="0" w:line="240" w:lineRule="auto"/>
        <w:jc w:val="both"/>
        <w:rPr>
          <w:rFonts w:ascii="Times New Roman" w:hAnsi="Times New Roman" w:cs="Times New Roman"/>
          <w:sz w:val="24"/>
          <w:szCs w:val="24"/>
        </w:rPr>
      </w:pPr>
    </w:p>
    <w:p w14:paraId="151BD87A" w14:textId="77777777" w:rsidR="009363E9" w:rsidRP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a. For each request for ambulance service, communications personnel shall complete approved dispatch documentation; to include:</w:t>
      </w:r>
    </w:p>
    <w:p w14:paraId="684C7CA3" w14:textId="1D892C9C" w:rsidR="009363E9" w:rsidRPr="009363E9" w:rsidRDefault="00EF5025" w:rsidP="0059584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9363E9" w:rsidRPr="009363E9">
        <w:rPr>
          <w:rFonts w:ascii="Times New Roman" w:hAnsi="Times New Roman" w:cs="Times New Roman"/>
          <w:sz w:val="24"/>
          <w:szCs w:val="24"/>
        </w:rPr>
        <w:t>A full CAD report with all time stamps as set forth in Exhibit D;</w:t>
      </w:r>
    </w:p>
    <w:p w14:paraId="6101E324" w14:textId="318CF278" w:rsidR="009363E9" w:rsidRPr="009363E9" w:rsidRDefault="009363E9" w:rsidP="00EA2277">
      <w:pPr>
        <w:spacing w:after="0" w:line="240" w:lineRule="auto"/>
        <w:ind w:left="720"/>
        <w:jc w:val="both"/>
        <w:rPr>
          <w:rFonts w:ascii="Times New Roman" w:hAnsi="Times New Roman" w:cs="Times New Roman"/>
          <w:sz w:val="24"/>
          <w:szCs w:val="24"/>
        </w:rPr>
      </w:pPr>
      <w:r w:rsidRPr="009363E9">
        <w:rPr>
          <w:rFonts w:ascii="Times New Roman" w:hAnsi="Times New Roman" w:cs="Times New Roman"/>
          <w:sz w:val="24"/>
          <w:szCs w:val="24"/>
        </w:rPr>
        <w:t>2.</w:t>
      </w:r>
      <w:r w:rsidR="00EF5025">
        <w:rPr>
          <w:rFonts w:ascii="Times New Roman" w:hAnsi="Times New Roman" w:cs="Times New Roman"/>
          <w:sz w:val="24"/>
          <w:szCs w:val="24"/>
        </w:rPr>
        <w:t xml:space="preserve"> </w:t>
      </w:r>
      <w:r w:rsidRPr="009363E9">
        <w:rPr>
          <w:rFonts w:ascii="Times New Roman" w:hAnsi="Times New Roman" w:cs="Times New Roman"/>
          <w:sz w:val="24"/>
          <w:szCs w:val="24"/>
        </w:rPr>
        <w:t xml:space="preserve">A quarterly Run Report of all Allegiance calls within the </w:t>
      </w:r>
      <w:r w:rsidR="00611FB5">
        <w:rPr>
          <w:rFonts w:ascii="Times New Roman" w:hAnsi="Times New Roman" w:cs="Times New Roman"/>
          <w:sz w:val="24"/>
          <w:szCs w:val="24"/>
        </w:rPr>
        <w:t>district</w:t>
      </w:r>
      <w:r w:rsidRPr="009363E9">
        <w:rPr>
          <w:rFonts w:ascii="Times New Roman" w:hAnsi="Times New Roman" w:cs="Times New Roman"/>
          <w:sz w:val="24"/>
          <w:szCs w:val="24"/>
        </w:rPr>
        <w:t xml:space="preserve"> by run number, zone, address, type of call, unit number responding, medical facility destina</w:t>
      </w:r>
      <w:r w:rsidR="00EF5025">
        <w:rPr>
          <w:rFonts w:ascii="Times New Roman" w:hAnsi="Times New Roman" w:cs="Times New Roman"/>
          <w:sz w:val="24"/>
          <w:szCs w:val="24"/>
        </w:rPr>
        <w:t>tion</w:t>
      </w:r>
      <w:r w:rsidR="00EA2277">
        <w:rPr>
          <w:rFonts w:ascii="Times New Roman" w:hAnsi="Times New Roman" w:cs="Times New Roman"/>
          <w:sz w:val="24"/>
          <w:szCs w:val="24"/>
        </w:rPr>
        <w:t xml:space="preserve">, </w:t>
      </w:r>
    </w:p>
    <w:p w14:paraId="2073D683" w14:textId="77777777" w:rsidR="00B30A90" w:rsidRDefault="00B30A90" w:rsidP="006300C3">
      <w:pPr>
        <w:spacing w:after="0" w:line="240" w:lineRule="auto"/>
        <w:jc w:val="both"/>
        <w:rPr>
          <w:rFonts w:ascii="Times New Roman" w:hAnsi="Times New Roman" w:cs="Times New Roman"/>
          <w:sz w:val="24"/>
          <w:szCs w:val="24"/>
        </w:rPr>
      </w:pPr>
    </w:p>
    <w:p w14:paraId="16F931CA" w14:textId="77777777" w:rsid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lastRenderedPageBreak/>
        <w:t xml:space="preserve">b. For each call on which an ambulance was dispatched, but where no patient was transported, Allegiance personnel shall complete a report documenting same; </w:t>
      </w:r>
    </w:p>
    <w:p w14:paraId="70F7CFD2" w14:textId="77777777" w:rsidR="00F641C5" w:rsidRDefault="00F641C5" w:rsidP="009363E9">
      <w:pPr>
        <w:spacing w:after="0" w:line="240" w:lineRule="auto"/>
        <w:jc w:val="both"/>
        <w:rPr>
          <w:rFonts w:ascii="Times New Roman" w:hAnsi="Times New Roman" w:cs="Times New Roman"/>
          <w:sz w:val="24"/>
          <w:szCs w:val="24"/>
        </w:rPr>
      </w:pPr>
    </w:p>
    <w:p w14:paraId="6DECA964" w14:textId="77777777" w:rsid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c. For each patient transported, Allegiance ambulance personnel shall complete an approved patient report form consistent with provider licensure and medical direction requirements;</w:t>
      </w:r>
    </w:p>
    <w:p w14:paraId="2B2B5625" w14:textId="77777777" w:rsidR="00EF5025" w:rsidRPr="009363E9" w:rsidRDefault="00EF5025" w:rsidP="009363E9">
      <w:pPr>
        <w:spacing w:after="0" w:line="240" w:lineRule="auto"/>
        <w:jc w:val="both"/>
        <w:rPr>
          <w:rFonts w:ascii="Times New Roman" w:hAnsi="Times New Roman" w:cs="Times New Roman"/>
          <w:sz w:val="24"/>
          <w:szCs w:val="24"/>
        </w:rPr>
      </w:pPr>
    </w:p>
    <w:p w14:paraId="389483D0" w14:textId="10BFA017" w:rsid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 xml:space="preserve">d. Allegiance shall furnish to all employees approved “Incident Report Forms” and shall require </w:t>
      </w:r>
      <w:r w:rsidR="00EF5025">
        <w:rPr>
          <w:rFonts w:ascii="Times New Roman" w:hAnsi="Times New Roman" w:cs="Times New Roman"/>
          <w:sz w:val="24"/>
          <w:szCs w:val="24"/>
        </w:rPr>
        <w:t>employees to utilize such forms;</w:t>
      </w:r>
    </w:p>
    <w:p w14:paraId="34918925" w14:textId="77777777" w:rsidR="00EF5025" w:rsidRPr="009363E9" w:rsidRDefault="00EF5025" w:rsidP="009363E9">
      <w:pPr>
        <w:spacing w:after="0" w:line="240" w:lineRule="auto"/>
        <w:jc w:val="both"/>
        <w:rPr>
          <w:rFonts w:ascii="Times New Roman" w:hAnsi="Times New Roman" w:cs="Times New Roman"/>
          <w:sz w:val="24"/>
          <w:szCs w:val="24"/>
        </w:rPr>
      </w:pPr>
    </w:p>
    <w:p w14:paraId="4E472E53" w14:textId="226D3B32" w:rsid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 xml:space="preserve">e. Allegiance shall furnish to its employees approved </w:t>
      </w:r>
      <w:r w:rsidR="00EF5025">
        <w:rPr>
          <w:rFonts w:ascii="Times New Roman" w:hAnsi="Times New Roman" w:cs="Times New Roman"/>
          <w:sz w:val="24"/>
          <w:szCs w:val="24"/>
        </w:rPr>
        <w:t>“Equipment Failure Report Forms</w:t>
      </w:r>
      <w:r w:rsidRPr="009363E9">
        <w:rPr>
          <w:rFonts w:ascii="Times New Roman" w:hAnsi="Times New Roman" w:cs="Times New Roman"/>
          <w:sz w:val="24"/>
          <w:szCs w:val="24"/>
        </w:rPr>
        <w:t>” and shall utilize such forms in conjunction with Allegiance maintenance program;</w:t>
      </w:r>
      <w:r w:rsidR="00EF5025">
        <w:rPr>
          <w:rFonts w:ascii="Times New Roman" w:hAnsi="Times New Roman" w:cs="Times New Roman"/>
          <w:sz w:val="24"/>
          <w:szCs w:val="24"/>
        </w:rPr>
        <w:t xml:space="preserve"> and,</w:t>
      </w:r>
    </w:p>
    <w:p w14:paraId="1BC916D9" w14:textId="77777777" w:rsidR="00EF5025" w:rsidRPr="009363E9" w:rsidRDefault="00EF5025" w:rsidP="009363E9">
      <w:pPr>
        <w:spacing w:after="0" w:line="240" w:lineRule="auto"/>
        <w:jc w:val="both"/>
        <w:rPr>
          <w:rFonts w:ascii="Times New Roman" w:hAnsi="Times New Roman" w:cs="Times New Roman"/>
          <w:sz w:val="24"/>
          <w:szCs w:val="24"/>
        </w:rPr>
      </w:pPr>
    </w:p>
    <w:p w14:paraId="0C7E3D81" w14:textId="77777777" w:rsidR="009363E9" w:rsidRP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f. Allegiance shall see that all Allegiance employees are appropriately licensed and certified, as required by applicable law, regulation, rule or ordinance at both state and local levels and keep records of participation in quality assurance a</w:t>
      </w:r>
      <w:r w:rsidR="00EF5025">
        <w:rPr>
          <w:rFonts w:ascii="Times New Roman" w:hAnsi="Times New Roman" w:cs="Times New Roman"/>
          <w:sz w:val="24"/>
          <w:szCs w:val="24"/>
        </w:rPr>
        <w:t>nd in-service training programs.</w:t>
      </w:r>
    </w:p>
    <w:p w14:paraId="620A39F4" w14:textId="77777777" w:rsidR="009363E9" w:rsidRPr="009363E9" w:rsidRDefault="009363E9" w:rsidP="009363E9">
      <w:pPr>
        <w:spacing w:after="0" w:line="240" w:lineRule="auto"/>
        <w:jc w:val="both"/>
        <w:rPr>
          <w:rFonts w:ascii="Times New Roman" w:hAnsi="Times New Roman" w:cs="Times New Roman"/>
          <w:sz w:val="24"/>
          <w:szCs w:val="24"/>
        </w:rPr>
      </w:pPr>
    </w:p>
    <w:p w14:paraId="3D5E3968" w14:textId="77777777" w:rsidR="009363E9" w:rsidRP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5.3 Exception Report</w:t>
      </w:r>
    </w:p>
    <w:p w14:paraId="62CD169B" w14:textId="5384A06A" w:rsidR="009363E9" w:rsidRPr="009363E9" w:rsidRDefault="00EF5025"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9363E9" w:rsidRPr="009363E9">
        <w:rPr>
          <w:rFonts w:ascii="Times New Roman" w:hAnsi="Times New Roman" w:cs="Times New Roman"/>
          <w:sz w:val="24"/>
          <w:szCs w:val="24"/>
        </w:rPr>
        <w:t>Exception Report Requirements</w:t>
      </w:r>
      <w:r>
        <w:rPr>
          <w:rFonts w:ascii="Times New Roman" w:hAnsi="Times New Roman" w:cs="Times New Roman"/>
          <w:sz w:val="24"/>
          <w:szCs w:val="24"/>
        </w:rPr>
        <w:t>:</w:t>
      </w:r>
    </w:p>
    <w:p w14:paraId="70E9319D" w14:textId="0D59D5F7" w:rsid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 xml:space="preserve">Allegiance shall prepare and submit a written, monthly exception report to the </w:t>
      </w:r>
      <w:r w:rsidR="00611FB5">
        <w:rPr>
          <w:rFonts w:ascii="Times New Roman" w:hAnsi="Times New Roman" w:cs="Times New Roman"/>
          <w:sz w:val="24"/>
          <w:szCs w:val="24"/>
        </w:rPr>
        <w:t>OCESD1 Board</w:t>
      </w:r>
      <w:r w:rsidRPr="009363E9">
        <w:rPr>
          <w:rFonts w:ascii="Times New Roman" w:hAnsi="Times New Roman" w:cs="Times New Roman"/>
          <w:sz w:val="24"/>
          <w:szCs w:val="24"/>
        </w:rPr>
        <w:t xml:space="preserve"> </w:t>
      </w:r>
      <w:r w:rsidR="00EF5025">
        <w:rPr>
          <w:rFonts w:ascii="Times New Roman" w:hAnsi="Times New Roman" w:cs="Times New Roman"/>
          <w:sz w:val="24"/>
          <w:szCs w:val="24"/>
        </w:rPr>
        <w:t>for non-complying response time</w:t>
      </w:r>
      <w:r w:rsidRPr="009363E9">
        <w:rPr>
          <w:rFonts w:ascii="Times New Roman" w:hAnsi="Times New Roman" w:cs="Times New Roman"/>
          <w:sz w:val="24"/>
          <w:szCs w:val="24"/>
        </w:rPr>
        <w:t>s. These exception reports should be submitted monthly for the period the report covers.</w:t>
      </w:r>
    </w:p>
    <w:p w14:paraId="3D215729" w14:textId="77777777" w:rsidR="00EF5025" w:rsidRPr="009363E9" w:rsidRDefault="00EF5025" w:rsidP="009363E9">
      <w:pPr>
        <w:spacing w:after="0" w:line="240" w:lineRule="auto"/>
        <w:jc w:val="both"/>
        <w:rPr>
          <w:rFonts w:ascii="Times New Roman" w:hAnsi="Times New Roman" w:cs="Times New Roman"/>
          <w:sz w:val="24"/>
          <w:szCs w:val="24"/>
        </w:rPr>
      </w:pPr>
    </w:p>
    <w:p w14:paraId="431994F0" w14:textId="171883F8" w:rsidR="009363E9" w:rsidRPr="009363E9" w:rsidRDefault="00401D7D"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9363E9" w:rsidRPr="009363E9">
        <w:rPr>
          <w:rFonts w:ascii="Times New Roman" w:hAnsi="Times New Roman" w:cs="Times New Roman"/>
          <w:sz w:val="24"/>
          <w:szCs w:val="24"/>
        </w:rPr>
        <w:t>Exception Request Procedure</w:t>
      </w:r>
      <w:r w:rsidR="00EF5025">
        <w:rPr>
          <w:rFonts w:ascii="Times New Roman" w:hAnsi="Times New Roman" w:cs="Times New Roman"/>
          <w:sz w:val="24"/>
          <w:szCs w:val="24"/>
        </w:rPr>
        <w:t>:</w:t>
      </w:r>
    </w:p>
    <w:p w14:paraId="47739B3F" w14:textId="1DCEEB53" w:rsid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 xml:space="preserve">For each actual response time Allegiance believes to be an excused or allowable exemption to the required response time s, Allegiance shall submit electronically or in writing an explanation of the incident in question. The </w:t>
      </w:r>
      <w:r w:rsidR="00611FB5">
        <w:rPr>
          <w:rFonts w:ascii="Times New Roman" w:hAnsi="Times New Roman" w:cs="Times New Roman"/>
          <w:sz w:val="24"/>
          <w:szCs w:val="24"/>
        </w:rPr>
        <w:t>ESD Board</w:t>
      </w:r>
      <w:r w:rsidRPr="009363E9">
        <w:rPr>
          <w:rFonts w:ascii="Times New Roman" w:hAnsi="Times New Roman" w:cs="Times New Roman"/>
          <w:sz w:val="24"/>
          <w:szCs w:val="24"/>
        </w:rPr>
        <w:t xml:space="preserve"> or its designee shall grant or deny exemptions to performance goals in accordance with this Agreement and advise Allegiance of its decision within te</w:t>
      </w:r>
      <w:r w:rsidR="00595844">
        <w:rPr>
          <w:rFonts w:ascii="Times New Roman" w:hAnsi="Times New Roman" w:cs="Times New Roman"/>
          <w:sz w:val="24"/>
          <w:szCs w:val="24"/>
        </w:rPr>
        <w:t>n (10</w:t>
      </w:r>
      <w:r w:rsidRPr="009363E9">
        <w:rPr>
          <w:rFonts w:ascii="Times New Roman" w:hAnsi="Times New Roman" w:cs="Times New Roman"/>
          <w:sz w:val="24"/>
          <w:szCs w:val="24"/>
        </w:rPr>
        <w:t xml:space="preserve">) days of submission by Allegiance. As a matter of practical practice, this process </w:t>
      </w:r>
      <w:r w:rsidR="00611FB5">
        <w:rPr>
          <w:rFonts w:ascii="Times New Roman" w:hAnsi="Times New Roman" w:cs="Times New Roman"/>
          <w:sz w:val="24"/>
          <w:szCs w:val="24"/>
        </w:rPr>
        <w:t xml:space="preserve">shall be reserved for highly unusual circumstances. </w:t>
      </w:r>
    </w:p>
    <w:p w14:paraId="3917947B" w14:textId="77777777" w:rsidR="00EF5025" w:rsidRPr="009363E9" w:rsidRDefault="00EF5025" w:rsidP="009363E9">
      <w:pPr>
        <w:spacing w:after="0" w:line="240" w:lineRule="auto"/>
        <w:jc w:val="both"/>
        <w:rPr>
          <w:rFonts w:ascii="Times New Roman" w:hAnsi="Times New Roman" w:cs="Times New Roman"/>
          <w:sz w:val="24"/>
          <w:szCs w:val="24"/>
        </w:rPr>
      </w:pPr>
    </w:p>
    <w:p w14:paraId="58A80F4B" w14:textId="228B8E32" w:rsidR="009363E9" w:rsidRPr="009363E9" w:rsidRDefault="00401D7D"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9363E9" w:rsidRPr="009363E9">
        <w:rPr>
          <w:rFonts w:ascii="Times New Roman" w:hAnsi="Times New Roman" w:cs="Times New Roman"/>
          <w:sz w:val="24"/>
          <w:szCs w:val="24"/>
        </w:rPr>
        <w:t>Response Time Exemptions</w:t>
      </w:r>
      <w:r w:rsidR="00EF5025">
        <w:rPr>
          <w:rFonts w:ascii="Times New Roman" w:hAnsi="Times New Roman" w:cs="Times New Roman"/>
          <w:sz w:val="24"/>
          <w:szCs w:val="24"/>
        </w:rPr>
        <w:t>:</w:t>
      </w:r>
    </w:p>
    <w:p w14:paraId="425F9D91" w14:textId="77777777" w:rsid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In the monthly calculation of Allegiance's performance to determine compliance with the response time s, every emergency request originating from within Allegiance's assigned Primary Service Area, with the exception of cancelled calls, shall be included except as follows:</w:t>
      </w:r>
    </w:p>
    <w:p w14:paraId="692C9E0A" w14:textId="5EDAEA7B" w:rsidR="009363E9" w:rsidRPr="009363E9" w:rsidRDefault="009363E9" w:rsidP="006300C3">
      <w:pPr>
        <w:spacing w:after="0" w:line="240" w:lineRule="auto"/>
        <w:ind w:left="720"/>
        <w:jc w:val="both"/>
        <w:rPr>
          <w:rFonts w:ascii="Times New Roman" w:hAnsi="Times New Roman" w:cs="Times New Roman"/>
          <w:sz w:val="24"/>
          <w:szCs w:val="24"/>
        </w:rPr>
      </w:pPr>
      <w:r w:rsidRPr="009363E9">
        <w:rPr>
          <w:rFonts w:ascii="Times New Roman" w:hAnsi="Times New Roman" w:cs="Times New Roman"/>
          <w:sz w:val="24"/>
          <w:szCs w:val="24"/>
        </w:rPr>
        <w:t>1. Multiple Responses - In case of a multiple response incident (i.e., where more than one ambulance is sent to the same incident), the response time shall be calculated from the first call received designation on the event recor</w:t>
      </w:r>
      <w:r w:rsidR="00401D7D">
        <w:rPr>
          <w:rFonts w:ascii="Times New Roman" w:hAnsi="Times New Roman" w:cs="Times New Roman"/>
          <w:sz w:val="24"/>
          <w:szCs w:val="24"/>
        </w:rPr>
        <w:t>d to the first arrival on scene;</w:t>
      </w:r>
    </w:p>
    <w:p w14:paraId="6FB7C1B8" w14:textId="379FBF25" w:rsidR="009363E9" w:rsidRPr="009363E9" w:rsidRDefault="009363E9" w:rsidP="006300C3">
      <w:pPr>
        <w:spacing w:after="0" w:line="240" w:lineRule="auto"/>
        <w:ind w:left="720"/>
        <w:jc w:val="both"/>
        <w:rPr>
          <w:rFonts w:ascii="Times New Roman" w:hAnsi="Times New Roman" w:cs="Times New Roman"/>
          <w:sz w:val="24"/>
          <w:szCs w:val="24"/>
        </w:rPr>
      </w:pPr>
      <w:r w:rsidRPr="009363E9">
        <w:rPr>
          <w:rFonts w:ascii="Times New Roman" w:hAnsi="Times New Roman" w:cs="Times New Roman"/>
          <w:sz w:val="24"/>
          <w:szCs w:val="24"/>
        </w:rPr>
        <w:t>2. Multi-casualty - Response time require</w:t>
      </w:r>
      <w:r w:rsidR="00203710">
        <w:rPr>
          <w:rFonts w:ascii="Times New Roman" w:hAnsi="Times New Roman" w:cs="Times New Roman"/>
          <w:sz w:val="24"/>
          <w:szCs w:val="24"/>
        </w:rPr>
        <w:t>ments may be suspended during an Orange</w:t>
      </w:r>
      <w:r w:rsidR="00D60D2E">
        <w:rPr>
          <w:rFonts w:ascii="Times New Roman" w:hAnsi="Times New Roman" w:cs="Times New Roman"/>
          <w:sz w:val="24"/>
          <w:szCs w:val="24"/>
        </w:rPr>
        <w:t xml:space="preserve"> County</w:t>
      </w:r>
      <w:r w:rsidR="00EA2277">
        <w:rPr>
          <w:rFonts w:ascii="Times New Roman" w:hAnsi="Times New Roman" w:cs="Times New Roman"/>
          <w:sz w:val="24"/>
          <w:szCs w:val="24"/>
        </w:rPr>
        <w:t xml:space="preserve"> </w:t>
      </w:r>
      <w:r w:rsidRPr="009363E9">
        <w:rPr>
          <w:rFonts w:ascii="Times New Roman" w:hAnsi="Times New Roman" w:cs="Times New Roman"/>
          <w:sz w:val="24"/>
          <w:szCs w:val="24"/>
        </w:rPr>
        <w:t xml:space="preserve">declared multi-casualty incident, or disaster in </w:t>
      </w:r>
      <w:r w:rsidR="00203710">
        <w:rPr>
          <w:rFonts w:ascii="Times New Roman" w:hAnsi="Times New Roman" w:cs="Times New Roman"/>
          <w:sz w:val="24"/>
          <w:szCs w:val="24"/>
        </w:rPr>
        <w:t>Orange</w:t>
      </w:r>
      <w:r w:rsidR="00D60D2E">
        <w:rPr>
          <w:rFonts w:ascii="Times New Roman" w:hAnsi="Times New Roman" w:cs="Times New Roman"/>
          <w:sz w:val="24"/>
          <w:szCs w:val="24"/>
        </w:rPr>
        <w:t xml:space="preserve"> County</w:t>
      </w:r>
      <w:r w:rsidRPr="009363E9">
        <w:rPr>
          <w:rFonts w:ascii="Times New Roman" w:hAnsi="Times New Roman" w:cs="Times New Roman"/>
          <w:sz w:val="24"/>
          <w:szCs w:val="24"/>
        </w:rPr>
        <w:t>, or during a declared disaster in a neighboring jurisdiction which has r</w:t>
      </w:r>
      <w:r w:rsidR="00401D7D">
        <w:rPr>
          <w:rFonts w:ascii="Times New Roman" w:hAnsi="Times New Roman" w:cs="Times New Roman"/>
          <w:sz w:val="24"/>
          <w:szCs w:val="24"/>
        </w:rPr>
        <w:t xml:space="preserve">equested assistance from </w:t>
      </w:r>
      <w:r w:rsidR="00203710">
        <w:rPr>
          <w:rFonts w:ascii="Times New Roman" w:hAnsi="Times New Roman" w:cs="Times New Roman"/>
          <w:sz w:val="24"/>
          <w:szCs w:val="24"/>
        </w:rPr>
        <w:t>Orange</w:t>
      </w:r>
      <w:r w:rsidR="00D60D2E">
        <w:rPr>
          <w:rFonts w:ascii="Times New Roman" w:hAnsi="Times New Roman" w:cs="Times New Roman"/>
          <w:sz w:val="24"/>
          <w:szCs w:val="24"/>
        </w:rPr>
        <w:t xml:space="preserve"> County</w:t>
      </w:r>
      <w:r w:rsidR="00401D7D">
        <w:rPr>
          <w:rFonts w:ascii="Times New Roman" w:hAnsi="Times New Roman" w:cs="Times New Roman"/>
          <w:sz w:val="24"/>
          <w:szCs w:val="24"/>
        </w:rPr>
        <w:t>;</w:t>
      </w:r>
    </w:p>
    <w:p w14:paraId="778F92BF" w14:textId="476298C7" w:rsidR="009363E9" w:rsidRDefault="009363E9" w:rsidP="00595844">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 xml:space="preserve">3. Good cause exemptions as determined </w:t>
      </w:r>
      <w:r w:rsidR="00401D7D">
        <w:rPr>
          <w:rFonts w:ascii="Times New Roman" w:hAnsi="Times New Roman" w:cs="Times New Roman"/>
          <w:sz w:val="24"/>
          <w:szCs w:val="24"/>
        </w:rPr>
        <w:t xml:space="preserve">by the </w:t>
      </w:r>
      <w:r w:rsidR="00203710">
        <w:rPr>
          <w:rFonts w:ascii="Times New Roman" w:hAnsi="Times New Roman" w:cs="Times New Roman"/>
          <w:sz w:val="24"/>
          <w:szCs w:val="24"/>
        </w:rPr>
        <w:t>OCESD1 Board</w:t>
      </w:r>
      <w:r w:rsidR="00401D7D">
        <w:rPr>
          <w:rFonts w:ascii="Times New Roman" w:hAnsi="Times New Roman" w:cs="Times New Roman"/>
          <w:sz w:val="24"/>
          <w:szCs w:val="24"/>
        </w:rPr>
        <w:t xml:space="preserve"> or its designee;</w:t>
      </w:r>
    </w:p>
    <w:p w14:paraId="59FDA099" w14:textId="77777777" w:rsidR="00401D7D" w:rsidRPr="009363E9" w:rsidRDefault="00401D7D" w:rsidP="00595844">
      <w:pPr>
        <w:spacing w:after="0" w:line="240" w:lineRule="auto"/>
        <w:ind w:firstLine="720"/>
        <w:jc w:val="both"/>
        <w:rPr>
          <w:rFonts w:ascii="Times New Roman" w:hAnsi="Times New Roman" w:cs="Times New Roman"/>
          <w:sz w:val="24"/>
          <w:szCs w:val="24"/>
        </w:rPr>
      </w:pPr>
    </w:p>
    <w:p w14:paraId="7206E71E" w14:textId="77777777" w:rsidR="009363E9" w:rsidRP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d. Good Cause Exemptions</w:t>
      </w:r>
      <w:r w:rsidR="00401D7D">
        <w:rPr>
          <w:rFonts w:ascii="Times New Roman" w:hAnsi="Times New Roman" w:cs="Times New Roman"/>
          <w:sz w:val="24"/>
          <w:szCs w:val="24"/>
        </w:rPr>
        <w:t>:</w:t>
      </w:r>
    </w:p>
    <w:p w14:paraId="0DDD6C6D" w14:textId="77777777" w:rsidR="009363E9" w:rsidRP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 xml:space="preserve">Individual responses may be exempt from response time s if factors outside of Allegiance's control may have caused the late response. The following good cause exceptions </w:t>
      </w:r>
      <w:r w:rsidRPr="009363E9">
        <w:rPr>
          <w:rFonts w:ascii="Times New Roman" w:hAnsi="Times New Roman" w:cs="Times New Roman"/>
          <w:sz w:val="24"/>
          <w:szCs w:val="24"/>
        </w:rPr>
        <w:lastRenderedPageBreak/>
        <w:t>may be exempt from the response time goals. Good cause may include but is not limited to the following:</w:t>
      </w:r>
    </w:p>
    <w:p w14:paraId="70E7755F" w14:textId="598D4D90" w:rsidR="00203710" w:rsidRPr="00203710" w:rsidRDefault="009363E9" w:rsidP="00203710">
      <w:pPr>
        <w:pStyle w:val="ListParagraph"/>
        <w:numPr>
          <w:ilvl w:val="0"/>
          <w:numId w:val="7"/>
        </w:numPr>
        <w:spacing w:after="0" w:line="240" w:lineRule="auto"/>
        <w:jc w:val="both"/>
        <w:rPr>
          <w:rFonts w:ascii="Times New Roman" w:hAnsi="Times New Roman" w:cs="Times New Roman"/>
          <w:sz w:val="24"/>
          <w:szCs w:val="24"/>
        </w:rPr>
      </w:pPr>
      <w:r w:rsidRPr="00203710">
        <w:rPr>
          <w:rFonts w:ascii="Times New Roman" w:hAnsi="Times New Roman" w:cs="Times New Roman"/>
          <w:sz w:val="24"/>
          <w:szCs w:val="24"/>
        </w:rPr>
        <w:t>Incorrect or inaccurate information received by Allegiance from a caller, other dispatching entity, or the 9-1-1 Public Safety Answering Point;</w:t>
      </w:r>
    </w:p>
    <w:p w14:paraId="1CE561C2" w14:textId="18698212" w:rsidR="00203710" w:rsidRPr="00203710" w:rsidRDefault="009363E9" w:rsidP="00203710">
      <w:pPr>
        <w:pStyle w:val="ListParagraph"/>
        <w:numPr>
          <w:ilvl w:val="0"/>
          <w:numId w:val="7"/>
        </w:numPr>
        <w:spacing w:after="0" w:line="240" w:lineRule="auto"/>
        <w:jc w:val="both"/>
        <w:rPr>
          <w:rFonts w:ascii="Times New Roman" w:hAnsi="Times New Roman" w:cs="Times New Roman"/>
          <w:sz w:val="24"/>
          <w:szCs w:val="24"/>
        </w:rPr>
      </w:pPr>
      <w:r w:rsidRPr="00203710">
        <w:rPr>
          <w:rFonts w:ascii="Times New Roman" w:hAnsi="Times New Roman" w:cs="Times New Roman"/>
          <w:sz w:val="24"/>
          <w:szCs w:val="24"/>
        </w:rPr>
        <w:t>Severe weather conditions which impair visibility or create significant unsafe driving conditions;</w:t>
      </w:r>
    </w:p>
    <w:p w14:paraId="096B86B7" w14:textId="540F7AD1" w:rsidR="009363E9" w:rsidRPr="009363E9" w:rsidRDefault="00203710" w:rsidP="0020371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9363E9" w:rsidRPr="009363E9">
        <w:rPr>
          <w:rFonts w:ascii="Times New Roman" w:hAnsi="Times New Roman" w:cs="Times New Roman"/>
          <w:sz w:val="24"/>
          <w:szCs w:val="24"/>
        </w:rPr>
        <w:t>.</w:t>
      </w:r>
      <w:r w:rsidR="00D84019">
        <w:rPr>
          <w:rFonts w:ascii="Times New Roman" w:hAnsi="Times New Roman" w:cs="Times New Roman"/>
          <w:sz w:val="24"/>
          <w:szCs w:val="24"/>
        </w:rPr>
        <w:t xml:space="preserve"> </w:t>
      </w:r>
      <w:r w:rsidR="009363E9" w:rsidRPr="009363E9">
        <w:rPr>
          <w:rFonts w:ascii="Times New Roman" w:hAnsi="Times New Roman" w:cs="Times New Roman"/>
          <w:sz w:val="24"/>
          <w:szCs w:val="24"/>
        </w:rPr>
        <w:t>Mutual aid responses and responses outside of the Primary Service Area;</w:t>
      </w:r>
    </w:p>
    <w:p w14:paraId="31D25DFC" w14:textId="32C7E8D2" w:rsidR="009363E9" w:rsidRDefault="009363E9" w:rsidP="00203710">
      <w:pPr>
        <w:spacing w:after="0" w:line="240" w:lineRule="auto"/>
        <w:ind w:firstLine="720"/>
        <w:jc w:val="both"/>
        <w:rPr>
          <w:rFonts w:ascii="Times New Roman" w:hAnsi="Times New Roman" w:cs="Times New Roman"/>
          <w:sz w:val="24"/>
          <w:szCs w:val="24"/>
        </w:rPr>
      </w:pPr>
    </w:p>
    <w:p w14:paraId="6E6C4D35" w14:textId="77777777" w:rsidR="00595844" w:rsidRPr="009363E9" w:rsidRDefault="00595844" w:rsidP="00595844">
      <w:pPr>
        <w:spacing w:after="0" w:line="240" w:lineRule="auto"/>
        <w:ind w:firstLine="720"/>
        <w:jc w:val="both"/>
        <w:rPr>
          <w:rFonts w:ascii="Times New Roman" w:hAnsi="Times New Roman" w:cs="Times New Roman"/>
          <w:sz w:val="24"/>
          <w:szCs w:val="24"/>
        </w:rPr>
      </w:pPr>
    </w:p>
    <w:p w14:paraId="4BDAE117" w14:textId="77777777" w:rsidR="009363E9" w:rsidRPr="00595844" w:rsidRDefault="009363E9" w:rsidP="00595844">
      <w:pPr>
        <w:spacing w:after="0" w:line="240" w:lineRule="auto"/>
        <w:jc w:val="center"/>
        <w:rPr>
          <w:rFonts w:ascii="Times New Roman" w:hAnsi="Times New Roman" w:cs="Times New Roman"/>
          <w:b/>
          <w:sz w:val="24"/>
          <w:szCs w:val="24"/>
        </w:rPr>
      </w:pPr>
      <w:r w:rsidRPr="00595844">
        <w:rPr>
          <w:rFonts w:ascii="Times New Roman" w:hAnsi="Times New Roman" w:cs="Times New Roman"/>
          <w:b/>
          <w:sz w:val="24"/>
          <w:szCs w:val="24"/>
        </w:rPr>
        <w:t>ARTICLE VI</w:t>
      </w:r>
    </w:p>
    <w:p w14:paraId="26FA0C7E" w14:textId="77777777" w:rsidR="009363E9" w:rsidRDefault="009363E9" w:rsidP="00595844">
      <w:pPr>
        <w:spacing w:after="0" w:line="240" w:lineRule="auto"/>
        <w:jc w:val="center"/>
        <w:rPr>
          <w:rFonts w:ascii="Times New Roman" w:hAnsi="Times New Roman" w:cs="Times New Roman"/>
          <w:sz w:val="24"/>
          <w:szCs w:val="24"/>
        </w:rPr>
      </w:pPr>
      <w:r w:rsidRPr="00595844">
        <w:rPr>
          <w:rFonts w:ascii="Times New Roman" w:hAnsi="Times New Roman" w:cs="Times New Roman"/>
          <w:b/>
          <w:sz w:val="24"/>
          <w:szCs w:val="24"/>
        </w:rPr>
        <w:t>TERM &amp; TERMINATION</w:t>
      </w:r>
    </w:p>
    <w:p w14:paraId="61BE0F25" w14:textId="77777777" w:rsidR="00595844" w:rsidRPr="009363E9" w:rsidRDefault="00595844" w:rsidP="009363E9">
      <w:pPr>
        <w:spacing w:after="0" w:line="240" w:lineRule="auto"/>
        <w:jc w:val="both"/>
        <w:rPr>
          <w:rFonts w:ascii="Times New Roman" w:hAnsi="Times New Roman" w:cs="Times New Roman"/>
          <w:sz w:val="24"/>
          <w:szCs w:val="24"/>
        </w:rPr>
      </w:pPr>
    </w:p>
    <w:p w14:paraId="5357E252" w14:textId="77777777" w:rsidR="00422786"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 xml:space="preserve">6.1 Term of Agreement and Renewal Provisions. </w:t>
      </w:r>
    </w:p>
    <w:p w14:paraId="6D92427F" w14:textId="451C386B" w:rsidR="009363E9" w:rsidRDefault="00E94CA8" w:rsidP="006300C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initial term</w:t>
      </w:r>
      <w:r w:rsidR="00D02048">
        <w:rPr>
          <w:rFonts w:ascii="Times New Roman" w:hAnsi="Times New Roman" w:cs="Times New Roman"/>
          <w:sz w:val="24"/>
          <w:szCs w:val="24"/>
        </w:rPr>
        <w:t xml:space="preserve"> </w:t>
      </w:r>
      <w:r w:rsidR="009363E9" w:rsidRPr="009363E9">
        <w:rPr>
          <w:rFonts w:ascii="Times New Roman" w:hAnsi="Times New Roman" w:cs="Times New Roman"/>
          <w:sz w:val="24"/>
          <w:szCs w:val="24"/>
        </w:rPr>
        <w:t xml:space="preserve">(“Initial Term”) of this </w:t>
      </w:r>
      <w:r w:rsidR="00203710">
        <w:rPr>
          <w:rFonts w:ascii="Times New Roman" w:hAnsi="Times New Roman" w:cs="Times New Roman"/>
          <w:sz w:val="24"/>
          <w:szCs w:val="24"/>
        </w:rPr>
        <w:t xml:space="preserve">Agreement shall be </w:t>
      </w:r>
      <w:r w:rsidR="00203710" w:rsidRPr="00A90237">
        <w:rPr>
          <w:rFonts w:ascii="Times New Roman" w:hAnsi="Times New Roman" w:cs="Times New Roman"/>
          <w:sz w:val="24"/>
          <w:szCs w:val="24"/>
          <w:highlight w:val="yellow"/>
        </w:rPr>
        <w:t xml:space="preserve">from </w:t>
      </w:r>
      <w:r w:rsidR="00A90237" w:rsidRPr="00A90237">
        <w:rPr>
          <w:rFonts w:ascii="Times New Roman" w:hAnsi="Times New Roman" w:cs="Times New Roman"/>
          <w:sz w:val="24"/>
          <w:szCs w:val="24"/>
          <w:highlight w:val="yellow"/>
        </w:rPr>
        <w:t>________</w:t>
      </w:r>
      <w:r w:rsidR="00203710" w:rsidRPr="00A90237">
        <w:rPr>
          <w:rFonts w:ascii="Times New Roman" w:hAnsi="Times New Roman" w:cs="Times New Roman"/>
          <w:sz w:val="24"/>
          <w:szCs w:val="24"/>
          <w:highlight w:val="yellow"/>
        </w:rPr>
        <w:t>,</w:t>
      </w:r>
      <w:r w:rsidR="00A90237" w:rsidRPr="00A90237">
        <w:rPr>
          <w:rFonts w:ascii="Times New Roman" w:hAnsi="Times New Roman" w:cs="Times New Roman"/>
          <w:sz w:val="24"/>
          <w:szCs w:val="24"/>
          <w:highlight w:val="yellow"/>
        </w:rPr>
        <w:t>___</w:t>
      </w:r>
      <w:r w:rsidR="00203710" w:rsidRPr="00A90237">
        <w:rPr>
          <w:rFonts w:ascii="Times New Roman" w:hAnsi="Times New Roman" w:cs="Times New Roman"/>
          <w:sz w:val="24"/>
          <w:szCs w:val="24"/>
          <w:highlight w:val="yellow"/>
        </w:rPr>
        <w:t xml:space="preserve"> 20</w:t>
      </w:r>
      <w:r w:rsidR="00A90237" w:rsidRPr="00A90237">
        <w:rPr>
          <w:rFonts w:ascii="Times New Roman" w:hAnsi="Times New Roman" w:cs="Times New Roman"/>
          <w:sz w:val="24"/>
          <w:szCs w:val="24"/>
          <w:highlight w:val="yellow"/>
        </w:rPr>
        <w:t>20</w:t>
      </w:r>
      <w:r w:rsidR="00203710">
        <w:rPr>
          <w:rFonts w:ascii="Times New Roman" w:hAnsi="Times New Roman" w:cs="Times New Roman"/>
          <w:sz w:val="24"/>
          <w:szCs w:val="24"/>
        </w:rPr>
        <w:t xml:space="preserve"> </w:t>
      </w:r>
      <w:r w:rsidR="00203710" w:rsidRPr="00A90237">
        <w:rPr>
          <w:rFonts w:ascii="Times New Roman" w:hAnsi="Times New Roman" w:cs="Times New Roman"/>
          <w:sz w:val="24"/>
          <w:szCs w:val="24"/>
          <w:highlight w:val="yellow"/>
        </w:rPr>
        <w:t>throu</w:t>
      </w:r>
      <w:r w:rsidR="003839A3" w:rsidRPr="00A90237">
        <w:rPr>
          <w:rFonts w:ascii="Times New Roman" w:hAnsi="Times New Roman" w:cs="Times New Roman"/>
          <w:sz w:val="24"/>
          <w:szCs w:val="24"/>
          <w:highlight w:val="yellow"/>
        </w:rPr>
        <w:t>gh</w:t>
      </w:r>
      <w:r w:rsidR="00A90237" w:rsidRPr="00A90237">
        <w:rPr>
          <w:rFonts w:ascii="Times New Roman" w:hAnsi="Times New Roman" w:cs="Times New Roman"/>
          <w:sz w:val="24"/>
          <w:szCs w:val="24"/>
          <w:highlight w:val="yellow"/>
        </w:rPr>
        <w:t>_______</w:t>
      </w:r>
      <w:r w:rsidR="003839A3" w:rsidRPr="00A90237">
        <w:rPr>
          <w:rFonts w:ascii="Times New Roman" w:hAnsi="Times New Roman" w:cs="Times New Roman"/>
          <w:sz w:val="24"/>
          <w:szCs w:val="24"/>
          <w:highlight w:val="yellow"/>
        </w:rPr>
        <w:t>,</w:t>
      </w:r>
      <w:r w:rsidR="00A90237" w:rsidRPr="00A90237">
        <w:rPr>
          <w:rFonts w:ascii="Times New Roman" w:hAnsi="Times New Roman" w:cs="Times New Roman"/>
          <w:sz w:val="24"/>
          <w:szCs w:val="24"/>
          <w:highlight w:val="yellow"/>
        </w:rPr>
        <w:t>___</w:t>
      </w:r>
      <w:r w:rsidR="003839A3" w:rsidRPr="00A90237">
        <w:rPr>
          <w:rFonts w:ascii="Times New Roman" w:hAnsi="Times New Roman" w:cs="Times New Roman"/>
          <w:sz w:val="24"/>
          <w:szCs w:val="24"/>
          <w:highlight w:val="yellow"/>
        </w:rPr>
        <w:t xml:space="preserve"> 202</w:t>
      </w:r>
      <w:r w:rsidR="00A90237" w:rsidRPr="00A90237">
        <w:rPr>
          <w:rFonts w:ascii="Times New Roman" w:hAnsi="Times New Roman" w:cs="Times New Roman"/>
          <w:sz w:val="24"/>
          <w:szCs w:val="24"/>
          <w:highlight w:val="yellow"/>
        </w:rPr>
        <w:t>3</w:t>
      </w:r>
      <w:r w:rsidR="009363E9" w:rsidRPr="009363E9">
        <w:rPr>
          <w:rFonts w:ascii="Times New Roman" w:hAnsi="Times New Roman" w:cs="Times New Roman"/>
          <w:sz w:val="24"/>
          <w:szCs w:val="24"/>
        </w:rPr>
        <w:t xml:space="preserve">, unless earlier terminated by </w:t>
      </w:r>
      <w:r w:rsidR="00203710">
        <w:rPr>
          <w:rFonts w:ascii="Times New Roman" w:hAnsi="Times New Roman" w:cs="Times New Roman"/>
          <w:sz w:val="24"/>
          <w:szCs w:val="24"/>
        </w:rPr>
        <w:t xml:space="preserve">Orange </w:t>
      </w:r>
      <w:r w:rsidR="00D60D2E">
        <w:rPr>
          <w:rFonts w:ascii="Times New Roman" w:hAnsi="Times New Roman" w:cs="Times New Roman"/>
          <w:sz w:val="24"/>
          <w:szCs w:val="24"/>
        </w:rPr>
        <w:t>County</w:t>
      </w:r>
      <w:r w:rsidR="00203710">
        <w:rPr>
          <w:rFonts w:ascii="Times New Roman" w:hAnsi="Times New Roman" w:cs="Times New Roman"/>
          <w:sz w:val="24"/>
          <w:szCs w:val="24"/>
        </w:rPr>
        <w:t xml:space="preserve"> ESD1</w:t>
      </w:r>
      <w:r w:rsidR="009363E9" w:rsidRPr="009363E9">
        <w:rPr>
          <w:rFonts w:ascii="Times New Roman" w:hAnsi="Times New Roman" w:cs="Times New Roman"/>
          <w:sz w:val="24"/>
          <w:szCs w:val="24"/>
        </w:rPr>
        <w:t xml:space="preserve">.  Thereafter, this Agreement </w:t>
      </w:r>
      <w:r w:rsidR="00D02048">
        <w:rPr>
          <w:rFonts w:ascii="Times New Roman" w:hAnsi="Times New Roman" w:cs="Times New Roman"/>
          <w:sz w:val="24"/>
          <w:szCs w:val="24"/>
        </w:rPr>
        <w:t xml:space="preserve">and initial subsidy requirements </w:t>
      </w:r>
      <w:r w:rsidR="009363E9" w:rsidRPr="009363E9">
        <w:rPr>
          <w:rFonts w:ascii="Times New Roman" w:hAnsi="Times New Roman" w:cs="Times New Roman"/>
          <w:sz w:val="24"/>
          <w:szCs w:val="24"/>
        </w:rPr>
        <w:t>s</w:t>
      </w:r>
      <w:r w:rsidR="00EA2277">
        <w:rPr>
          <w:rFonts w:ascii="Times New Roman" w:hAnsi="Times New Roman" w:cs="Times New Roman"/>
          <w:sz w:val="24"/>
          <w:szCs w:val="24"/>
        </w:rPr>
        <w:t xml:space="preserve">hall automatically renew for </w:t>
      </w:r>
      <w:r w:rsidR="00203710">
        <w:rPr>
          <w:rFonts w:ascii="Times New Roman" w:hAnsi="Times New Roman" w:cs="Times New Roman"/>
          <w:sz w:val="24"/>
          <w:szCs w:val="24"/>
        </w:rPr>
        <w:t>two</w:t>
      </w:r>
      <w:r w:rsidR="003944D0">
        <w:rPr>
          <w:rFonts w:ascii="Times New Roman" w:hAnsi="Times New Roman" w:cs="Times New Roman"/>
          <w:sz w:val="24"/>
          <w:szCs w:val="24"/>
        </w:rPr>
        <w:t xml:space="preserve"> </w:t>
      </w:r>
      <w:r w:rsidR="00C614F4">
        <w:rPr>
          <w:rFonts w:ascii="Times New Roman" w:hAnsi="Times New Roman" w:cs="Times New Roman"/>
          <w:sz w:val="24"/>
          <w:szCs w:val="24"/>
        </w:rPr>
        <w:t>(</w:t>
      </w:r>
      <w:r w:rsidR="00203710">
        <w:rPr>
          <w:rFonts w:ascii="Times New Roman" w:hAnsi="Times New Roman" w:cs="Times New Roman"/>
          <w:sz w:val="24"/>
          <w:szCs w:val="24"/>
        </w:rPr>
        <w:t>2</w:t>
      </w:r>
      <w:r w:rsidR="00C614F4">
        <w:rPr>
          <w:rFonts w:ascii="Times New Roman" w:hAnsi="Times New Roman" w:cs="Times New Roman"/>
          <w:sz w:val="24"/>
          <w:szCs w:val="24"/>
        </w:rPr>
        <w:t xml:space="preserve">) </w:t>
      </w:r>
      <w:r w:rsidR="00EA2277">
        <w:rPr>
          <w:rFonts w:ascii="Times New Roman" w:hAnsi="Times New Roman" w:cs="Times New Roman"/>
          <w:sz w:val="24"/>
          <w:szCs w:val="24"/>
        </w:rPr>
        <w:t>successi</w:t>
      </w:r>
      <w:r w:rsidR="003839A3">
        <w:rPr>
          <w:rFonts w:ascii="Times New Roman" w:hAnsi="Times New Roman" w:cs="Times New Roman"/>
          <w:sz w:val="24"/>
          <w:szCs w:val="24"/>
        </w:rPr>
        <w:t>ve, three</w:t>
      </w:r>
      <w:r w:rsidR="00D02048">
        <w:rPr>
          <w:rFonts w:ascii="Times New Roman" w:hAnsi="Times New Roman" w:cs="Times New Roman"/>
          <w:sz w:val="24"/>
          <w:szCs w:val="24"/>
        </w:rPr>
        <w:t>-</w:t>
      </w:r>
      <w:r w:rsidR="00203710">
        <w:rPr>
          <w:rFonts w:ascii="Times New Roman" w:hAnsi="Times New Roman" w:cs="Times New Roman"/>
          <w:sz w:val="24"/>
          <w:szCs w:val="24"/>
        </w:rPr>
        <w:t>year subsequent terms</w:t>
      </w:r>
      <w:r w:rsidR="00A90237">
        <w:rPr>
          <w:rFonts w:ascii="Times New Roman" w:hAnsi="Times New Roman" w:cs="Times New Roman"/>
          <w:sz w:val="24"/>
          <w:szCs w:val="24"/>
        </w:rPr>
        <w:t xml:space="preserve"> </w:t>
      </w:r>
      <w:r w:rsidR="009363E9" w:rsidRPr="009363E9">
        <w:rPr>
          <w:rFonts w:ascii="Times New Roman" w:hAnsi="Times New Roman" w:cs="Times New Roman"/>
          <w:sz w:val="24"/>
          <w:szCs w:val="24"/>
        </w:rPr>
        <w:t>for each additional yearly term (“Subsequent Term”),</w:t>
      </w:r>
      <w:r>
        <w:rPr>
          <w:rFonts w:ascii="Times New Roman" w:hAnsi="Times New Roman" w:cs="Times New Roman"/>
          <w:sz w:val="24"/>
          <w:szCs w:val="24"/>
        </w:rPr>
        <w:t xml:space="preserve"> subject to annual approval</w:t>
      </w:r>
      <w:r w:rsidR="00203710">
        <w:rPr>
          <w:rFonts w:ascii="Times New Roman" w:hAnsi="Times New Roman" w:cs="Times New Roman"/>
          <w:sz w:val="24"/>
          <w:szCs w:val="24"/>
        </w:rPr>
        <w:t xml:space="preserve"> by the ESD Board</w:t>
      </w:r>
      <w:r w:rsidR="009363E9" w:rsidRPr="009363E9">
        <w:rPr>
          <w:rFonts w:ascii="Times New Roman" w:hAnsi="Times New Roman" w:cs="Times New Roman"/>
          <w:sz w:val="24"/>
          <w:szCs w:val="24"/>
        </w:rPr>
        <w:t xml:space="preserve">, with the first Subsequent </w:t>
      </w:r>
      <w:r w:rsidR="00D02048">
        <w:rPr>
          <w:rFonts w:ascii="Times New Roman" w:hAnsi="Times New Roman" w:cs="Times New Roman"/>
          <w:sz w:val="24"/>
          <w:szCs w:val="24"/>
        </w:rPr>
        <w:t>Term b</w:t>
      </w:r>
      <w:r>
        <w:rPr>
          <w:rFonts w:ascii="Times New Roman" w:hAnsi="Times New Roman" w:cs="Times New Roman"/>
          <w:sz w:val="24"/>
          <w:szCs w:val="24"/>
        </w:rPr>
        <w:t xml:space="preserve">eginning </w:t>
      </w:r>
      <w:r w:rsidRPr="00A90237">
        <w:rPr>
          <w:rFonts w:ascii="Times New Roman" w:hAnsi="Times New Roman" w:cs="Times New Roman"/>
          <w:sz w:val="24"/>
          <w:szCs w:val="24"/>
          <w:highlight w:val="yellow"/>
        </w:rPr>
        <w:t xml:space="preserve">on </w:t>
      </w:r>
      <w:r w:rsidR="00A90237" w:rsidRPr="00A90237">
        <w:rPr>
          <w:rFonts w:ascii="Times New Roman" w:hAnsi="Times New Roman" w:cs="Times New Roman"/>
          <w:sz w:val="24"/>
          <w:szCs w:val="24"/>
          <w:highlight w:val="yellow"/>
        </w:rPr>
        <w:t>_______</w:t>
      </w:r>
      <w:r w:rsidR="003839A3" w:rsidRPr="00A90237">
        <w:rPr>
          <w:rFonts w:ascii="Times New Roman" w:hAnsi="Times New Roman" w:cs="Times New Roman"/>
          <w:sz w:val="24"/>
          <w:szCs w:val="24"/>
          <w:highlight w:val="yellow"/>
        </w:rPr>
        <w:t>,</w:t>
      </w:r>
      <w:r w:rsidR="00A90237" w:rsidRPr="00A90237">
        <w:rPr>
          <w:rFonts w:ascii="Times New Roman" w:hAnsi="Times New Roman" w:cs="Times New Roman"/>
          <w:sz w:val="24"/>
          <w:szCs w:val="24"/>
          <w:highlight w:val="yellow"/>
        </w:rPr>
        <w:t>___</w:t>
      </w:r>
      <w:r w:rsidR="003839A3" w:rsidRPr="00A90237">
        <w:rPr>
          <w:rFonts w:ascii="Times New Roman" w:hAnsi="Times New Roman" w:cs="Times New Roman"/>
          <w:sz w:val="24"/>
          <w:szCs w:val="24"/>
          <w:highlight w:val="yellow"/>
        </w:rPr>
        <w:t xml:space="preserve"> 202</w:t>
      </w:r>
      <w:r w:rsidR="00A90237" w:rsidRPr="00A90237">
        <w:rPr>
          <w:rFonts w:ascii="Times New Roman" w:hAnsi="Times New Roman" w:cs="Times New Roman"/>
          <w:sz w:val="24"/>
          <w:szCs w:val="24"/>
          <w:highlight w:val="yellow"/>
        </w:rPr>
        <w:t>3</w:t>
      </w:r>
      <w:r w:rsidR="009363E9" w:rsidRPr="009363E9">
        <w:rPr>
          <w:rFonts w:ascii="Times New Roman" w:hAnsi="Times New Roman" w:cs="Times New Roman"/>
          <w:sz w:val="24"/>
          <w:szCs w:val="24"/>
        </w:rPr>
        <w:t xml:space="preserve"> and the last Su</w:t>
      </w:r>
      <w:r w:rsidR="00D02048">
        <w:rPr>
          <w:rFonts w:ascii="Times New Roman" w:hAnsi="Times New Roman" w:cs="Times New Roman"/>
          <w:sz w:val="24"/>
          <w:szCs w:val="24"/>
        </w:rPr>
        <w:t>b</w:t>
      </w:r>
      <w:r w:rsidR="00203710">
        <w:rPr>
          <w:rFonts w:ascii="Times New Roman" w:hAnsi="Times New Roman" w:cs="Times New Roman"/>
          <w:sz w:val="24"/>
          <w:szCs w:val="24"/>
        </w:rPr>
        <w:t>seq</w:t>
      </w:r>
      <w:r w:rsidR="003839A3">
        <w:rPr>
          <w:rFonts w:ascii="Times New Roman" w:hAnsi="Times New Roman" w:cs="Times New Roman"/>
          <w:sz w:val="24"/>
          <w:szCs w:val="24"/>
        </w:rPr>
        <w:t xml:space="preserve">uent Term </w:t>
      </w:r>
      <w:r w:rsidR="003839A3" w:rsidRPr="00A90237">
        <w:rPr>
          <w:rFonts w:ascii="Times New Roman" w:hAnsi="Times New Roman" w:cs="Times New Roman"/>
          <w:sz w:val="24"/>
          <w:szCs w:val="24"/>
          <w:highlight w:val="yellow"/>
        </w:rPr>
        <w:t>ending on</w:t>
      </w:r>
      <w:r w:rsidR="00A90237" w:rsidRPr="00A90237">
        <w:rPr>
          <w:rFonts w:ascii="Times New Roman" w:hAnsi="Times New Roman" w:cs="Times New Roman"/>
          <w:sz w:val="24"/>
          <w:szCs w:val="24"/>
          <w:highlight w:val="yellow"/>
        </w:rPr>
        <w:t xml:space="preserve"> _______,___ 2029</w:t>
      </w:r>
      <w:r w:rsidR="006B1DA3">
        <w:rPr>
          <w:rFonts w:ascii="Times New Roman" w:hAnsi="Times New Roman" w:cs="Times New Roman"/>
          <w:sz w:val="24"/>
          <w:szCs w:val="24"/>
        </w:rPr>
        <w:t xml:space="preserve"> unless cancelled as requested by either party within 30 days of the termination of the term</w:t>
      </w:r>
      <w:r w:rsidR="009363E9" w:rsidRPr="009363E9">
        <w:rPr>
          <w:rFonts w:ascii="Times New Roman" w:hAnsi="Times New Roman" w:cs="Times New Roman"/>
          <w:sz w:val="24"/>
          <w:szCs w:val="24"/>
        </w:rPr>
        <w:t>.  Each Subsequent Term, unless this Agreement</w:t>
      </w:r>
      <w:r w:rsidR="00203710">
        <w:rPr>
          <w:rFonts w:ascii="Times New Roman" w:hAnsi="Times New Roman" w:cs="Times New Roman"/>
          <w:sz w:val="24"/>
          <w:szCs w:val="24"/>
        </w:rPr>
        <w:t xml:space="preserve"> is otherwise terminated by the OCESD1 Board</w:t>
      </w:r>
      <w:r w:rsidR="009363E9" w:rsidRPr="009363E9">
        <w:rPr>
          <w:rFonts w:ascii="Times New Roman" w:hAnsi="Times New Roman" w:cs="Times New Roman"/>
          <w:sz w:val="24"/>
          <w:szCs w:val="24"/>
        </w:rPr>
        <w:t xml:space="preserve"> as provided for herein or as otherwise allowed by law, shall be subject to the same terms and consideration as set forth</w:t>
      </w:r>
      <w:r w:rsidR="00EA2277">
        <w:rPr>
          <w:rFonts w:ascii="Times New Roman" w:hAnsi="Times New Roman" w:cs="Times New Roman"/>
          <w:sz w:val="24"/>
          <w:szCs w:val="24"/>
        </w:rPr>
        <w:t xml:space="preserve"> herein and subject to the </w:t>
      </w:r>
      <w:r w:rsidR="00792C66">
        <w:rPr>
          <w:rFonts w:ascii="Times New Roman" w:hAnsi="Times New Roman" w:cs="Times New Roman"/>
          <w:sz w:val="24"/>
          <w:szCs w:val="24"/>
        </w:rPr>
        <w:t>County</w:t>
      </w:r>
      <w:r w:rsidR="00EA2277">
        <w:rPr>
          <w:rFonts w:ascii="Times New Roman" w:hAnsi="Times New Roman" w:cs="Times New Roman"/>
          <w:sz w:val="24"/>
          <w:szCs w:val="24"/>
        </w:rPr>
        <w:t>’s</w:t>
      </w:r>
      <w:r w:rsidR="009363E9" w:rsidRPr="009363E9">
        <w:rPr>
          <w:rFonts w:ascii="Times New Roman" w:hAnsi="Times New Roman" w:cs="Times New Roman"/>
          <w:sz w:val="24"/>
          <w:szCs w:val="24"/>
        </w:rPr>
        <w:t xml:space="preserve"> annual right of non-appropriation or other rights or powers to terminate this agreement as set forth herein o</w:t>
      </w:r>
      <w:r w:rsidR="00EA2277">
        <w:rPr>
          <w:rFonts w:ascii="Times New Roman" w:hAnsi="Times New Roman" w:cs="Times New Roman"/>
          <w:sz w:val="24"/>
          <w:szCs w:val="24"/>
        </w:rPr>
        <w:t xml:space="preserve">r as otherwise allowed by law. </w:t>
      </w:r>
      <w:r w:rsidR="00203710">
        <w:rPr>
          <w:rFonts w:ascii="Times New Roman" w:hAnsi="Times New Roman" w:cs="Times New Roman"/>
          <w:sz w:val="24"/>
          <w:szCs w:val="24"/>
        </w:rPr>
        <w:t>Orange</w:t>
      </w:r>
      <w:r w:rsidR="00D60D2E">
        <w:rPr>
          <w:rFonts w:ascii="Times New Roman" w:hAnsi="Times New Roman" w:cs="Times New Roman"/>
          <w:sz w:val="24"/>
          <w:szCs w:val="24"/>
        </w:rPr>
        <w:t xml:space="preserve"> County</w:t>
      </w:r>
      <w:r w:rsidR="009363E9" w:rsidRPr="009363E9">
        <w:rPr>
          <w:rFonts w:ascii="Times New Roman" w:hAnsi="Times New Roman" w:cs="Times New Roman"/>
          <w:sz w:val="24"/>
          <w:szCs w:val="24"/>
        </w:rPr>
        <w:t xml:space="preserve"> </w:t>
      </w:r>
      <w:r w:rsidR="00203710">
        <w:rPr>
          <w:rFonts w:ascii="Times New Roman" w:hAnsi="Times New Roman" w:cs="Times New Roman"/>
          <w:sz w:val="24"/>
          <w:szCs w:val="24"/>
        </w:rPr>
        <w:t xml:space="preserve">ESD1 </w:t>
      </w:r>
      <w:r w:rsidR="009363E9" w:rsidRPr="009363E9">
        <w:rPr>
          <w:rFonts w:ascii="Times New Roman" w:hAnsi="Times New Roman" w:cs="Times New Roman"/>
          <w:sz w:val="24"/>
          <w:szCs w:val="24"/>
        </w:rPr>
        <w:t xml:space="preserve">shall have the option at its sole discretion to terminate this Agreement at the end of the Initial Term or any Subsequent Term allowed for herein, conversely, </w:t>
      </w:r>
      <w:r w:rsidR="00203710">
        <w:rPr>
          <w:rFonts w:ascii="Times New Roman" w:hAnsi="Times New Roman" w:cs="Times New Roman"/>
          <w:sz w:val="24"/>
          <w:szCs w:val="24"/>
        </w:rPr>
        <w:t>Orange</w:t>
      </w:r>
      <w:r w:rsidR="00D60D2E">
        <w:rPr>
          <w:rFonts w:ascii="Times New Roman" w:hAnsi="Times New Roman" w:cs="Times New Roman"/>
          <w:sz w:val="24"/>
          <w:szCs w:val="24"/>
        </w:rPr>
        <w:t xml:space="preserve"> County</w:t>
      </w:r>
      <w:r w:rsidR="00203710">
        <w:rPr>
          <w:rFonts w:ascii="Times New Roman" w:hAnsi="Times New Roman" w:cs="Times New Roman"/>
          <w:sz w:val="24"/>
          <w:szCs w:val="24"/>
        </w:rPr>
        <w:t xml:space="preserve"> ESD1</w:t>
      </w:r>
      <w:r w:rsidR="009363E9" w:rsidRPr="009363E9">
        <w:rPr>
          <w:rFonts w:ascii="Times New Roman" w:hAnsi="Times New Roman" w:cs="Times New Roman"/>
          <w:sz w:val="24"/>
          <w:szCs w:val="24"/>
        </w:rPr>
        <w:t xml:space="preserve"> shall have the option at its sole discretion to renew this Agreement for any of the aforementioned Subsequent Terms.</w:t>
      </w:r>
    </w:p>
    <w:p w14:paraId="684474CB" w14:textId="77777777" w:rsidR="009363E9" w:rsidRP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 xml:space="preserve">  </w:t>
      </w:r>
    </w:p>
    <w:p w14:paraId="4F49443F" w14:textId="103CE0D3" w:rsidR="009363E9" w:rsidRPr="000069FA" w:rsidRDefault="009363E9" w:rsidP="000069FA">
      <w:pPr>
        <w:spacing w:after="0" w:line="240" w:lineRule="auto"/>
        <w:jc w:val="both"/>
        <w:rPr>
          <w:rFonts w:ascii="Times New Roman" w:hAnsi="Times New Roman" w:cs="Times New Roman"/>
          <w:sz w:val="24"/>
          <w:szCs w:val="24"/>
        </w:rPr>
      </w:pPr>
      <w:r w:rsidRPr="000069FA">
        <w:rPr>
          <w:rFonts w:ascii="Times New Roman" w:hAnsi="Times New Roman" w:cs="Times New Roman"/>
          <w:sz w:val="24"/>
          <w:szCs w:val="24"/>
        </w:rPr>
        <w:t xml:space="preserve">In addition to termination as set forth herein, either party may, with the express written consent of the other party, terminate this Agreement at any time </w:t>
      </w:r>
      <w:r w:rsidR="00004034" w:rsidRPr="000069FA">
        <w:rPr>
          <w:rFonts w:ascii="Times New Roman" w:hAnsi="Times New Roman" w:cs="Times New Roman"/>
          <w:sz w:val="24"/>
          <w:szCs w:val="24"/>
        </w:rPr>
        <w:t xml:space="preserve">by </w:t>
      </w:r>
      <w:r w:rsidRPr="000069FA">
        <w:rPr>
          <w:rFonts w:ascii="Times New Roman" w:hAnsi="Times New Roman" w:cs="Times New Roman"/>
          <w:sz w:val="24"/>
          <w:szCs w:val="24"/>
        </w:rPr>
        <w:t xml:space="preserve">providing </w:t>
      </w:r>
      <w:r w:rsidR="00004034" w:rsidRPr="000069FA">
        <w:rPr>
          <w:rFonts w:ascii="Times New Roman" w:hAnsi="Times New Roman" w:cs="Times New Roman"/>
          <w:sz w:val="24"/>
          <w:szCs w:val="24"/>
        </w:rPr>
        <w:t>the other party</w:t>
      </w:r>
      <w:r w:rsidR="003944D0" w:rsidRPr="000069FA">
        <w:rPr>
          <w:rFonts w:ascii="Times New Roman" w:hAnsi="Times New Roman" w:cs="Times New Roman"/>
          <w:sz w:val="24"/>
          <w:szCs w:val="24"/>
        </w:rPr>
        <w:t xml:space="preserve"> with a ninety (90</w:t>
      </w:r>
      <w:r w:rsidRPr="000069FA">
        <w:rPr>
          <w:rFonts w:ascii="Times New Roman" w:hAnsi="Times New Roman" w:cs="Times New Roman"/>
          <w:sz w:val="24"/>
          <w:szCs w:val="24"/>
        </w:rPr>
        <w:t xml:space="preserve">) day written notice of termination. </w:t>
      </w:r>
    </w:p>
    <w:p w14:paraId="2A2CB588" w14:textId="7B6953A0" w:rsidR="00982E80" w:rsidRPr="0045729E" w:rsidRDefault="00982E80" w:rsidP="00982E80">
      <w:pPr>
        <w:pStyle w:val="ListParagraph"/>
        <w:numPr>
          <w:ilvl w:val="1"/>
          <w:numId w:val="11"/>
        </w:numPr>
        <w:spacing w:after="0" w:line="240" w:lineRule="auto"/>
        <w:jc w:val="both"/>
        <w:rPr>
          <w:rFonts w:ascii="Times New Roman" w:hAnsi="Times New Roman" w:cs="Times New Roman"/>
          <w:sz w:val="24"/>
          <w:szCs w:val="24"/>
          <w:highlight w:val="yellow"/>
        </w:rPr>
      </w:pPr>
      <w:r w:rsidRPr="0045729E">
        <w:rPr>
          <w:rFonts w:ascii="Times New Roman" w:hAnsi="Times New Roman" w:cs="Times New Roman"/>
          <w:sz w:val="24"/>
          <w:szCs w:val="24"/>
          <w:highlight w:val="yellow"/>
        </w:rPr>
        <w:t>Allegiance Mobile Health agrees to pay an early termination penalty of $100,000 if they elect to terminate the agreement outside of the normal expiration and renewal cycles as agreed upon above.</w:t>
      </w:r>
    </w:p>
    <w:p w14:paraId="48CC1474" w14:textId="77777777" w:rsidR="007C4C58" w:rsidRPr="009363E9" w:rsidRDefault="007C4C58" w:rsidP="009363E9">
      <w:pPr>
        <w:spacing w:after="0" w:line="240" w:lineRule="auto"/>
        <w:jc w:val="both"/>
        <w:rPr>
          <w:rFonts w:ascii="Times New Roman" w:hAnsi="Times New Roman" w:cs="Times New Roman"/>
          <w:sz w:val="24"/>
          <w:szCs w:val="24"/>
        </w:rPr>
      </w:pPr>
    </w:p>
    <w:p w14:paraId="583991BD" w14:textId="77777777" w:rsidR="00004034"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 xml:space="preserve">6.3 Termination upon default. </w:t>
      </w:r>
    </w:p>
    <w:p w14:paraId="3398D335" w14:textId="588DEF87" w:rsidR="009363E9" w:rsidRPr="009363E9" w:rsidRDefault="003508F4" w:rsidP="006300C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Orange</w:t>
      </w:r>
      <w:r w:rsidR="00D60D2E">
        <w:rPr>
          <w:rFonts w:ascii="Times New Roman" w:hAnsi="Times New Roman" w:cs="Times New Roman"/>
          <w:sz w:val="24"/>
          <w:szCs w:val="24"/>
        </w:rPr>
        <w:t xml:space="preserve"> County</w:t>
      </w:r>
      <w:r w:rsidR="009363E9" w:rsidRPr="009363E9">
        <w:rPr>
          <w:rFonts w:ascii="Times New Roman" w:hAnsi="Times New Roman" w:cs="Times New Roman"/>
          <w:sz w:val="24"/>
          <w:szCs w:val="24"/>
        </w:rPr>
        <w:t xml:space="preserve"> </w:t>
      </w:r>
      <w:r>
        <w:rPr>
          <w:rFonts w:ascii="Times New Roman" w:hAnsi="Times New Roman" w:cs="Times New Roman"/>
          <w:sz w:val="24"/>
          <w:szCs w:val="24"/>
        </w:rPr>
        <w:t xml:space="preserve">ESD1 </w:t>
      </w:r>
      <w:r w:rsidR="009363E9" w:rsidRPr="009363E9">
        <w:rPr>
          <w:rFonts w:ascii="Times New Roman" w:hAnsi="Times New Roman" w:cs="Times New Roman"/>
          <w:sz w:val="24"/>
          <w:szCs w:val="24"/>
        </w:rPr>
        <w:t xml:space="preserve">may terminate this Agreement upon default of Allegiance.  A “default” shall mean a material breach of any provision of this Agreement. Should such a default occur, </w:t>
      </w:r>
      <w:r>
        <w:rPr>
          <w:rFonts w:ascii="Times New Roman" w:hAnsi="Times New Roman" w:cs="Times New Roman"/>
          <w:sz w:val="24"/>
          <w:szCs w:val="24"/>
        </w:rPr>
        <w:t xml:space="preserve">Orange </w:t>
      </w:r>
      <w:r w:rsidR="00D60D2E">
        <w:rPr>
          <w:rFonts w:ascii="Times New Roman" w:hAnsi="Times New Roman" w:cs="Times New Roman"/>
          <w:sz w:val="24"/>
          <w:szCs w:val="24"/>
        </w:rPr>
        <w:t>County</w:t>
      </w:r>
      <w:r w:rsidR="009363E9" w:rsidRPr="009363E9">
        <w:rPr>
          <w:rFonts w:ascii="Times New Roman" w:hAnsi="Times New Roman" w:cs="Times New Roman"/>
          <w:sz w:val="24"/>
          <w:szCs w:val="24"/>
        </w:rPr>
        <w:t xml:space="preserve"> </w:t>
      </w:r>
      <w:r>
        <w:rPr>
          <w:rFonts w:ascii="Times New Roman" w:hAnsi="Times New Roman" w:cs="Times New Roman"/>
          <w:sz w:val="24"/>
          <w:szCs w:val="24"/>
        </w:rPr>
        <w:t xml:space="preserve">ESD1 </w:t>
      </w:r>
      <w:r w:rsidR="009363E9" w:rsidRPr="009363E9">
        <w:rPr>
          <w:rFonts w:ascii="Times New Roman" w:hAnsi="Times New Roman" w:cs="Times New Roman"/>
          <w:sz w:val="24"/>
          <w:szCs w:val="24"/>
        </w:rPr>
        <w:t>shall have the right to terminate the Agreement as of the 30th day following the receipt of a written notice to Allegiance describing such default and intended termination provided:</w:t>
      </w:r>
    </w:p>
    <w:p w14:paraId="08EB600A" w14:textId="77777777" w:rsidR="009363E9" w:rsidRPr="009363E9" w:rsidRDefault="007C4C58"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sidR="009363E9" w:rsidRPr="009363E9">
        <w:rPr>
          <w:rFonts w:ascii="Times New Roman" w:hAnsi="Times New Roman" w:cs="Times New Roman"/>
          <w:sz w:val="24"/>
          <w:szCs w:val="24"/>
        </w:rPr>
        <w:t>. Such termination shall be ineffective if within the thirty (30) day period Allegiance cured the default; and</w:t>
      </w:r>
      <w:r w:rsidR="00004034">
        <w:rPr>
          <w:rFonts w:ascii="Times New Roman" w:hAnsi="Times New Roman" w:cs="Times New Roman"/>
          <w:sz w:val="24"/>
          <w:szCs w:val="24"/>
        </w:rPr>
        <w:t>,</w:t>
      </w:r>
    </w:p>
    <w:p w14:paraId="48D0138F" w14:textId="7B9557B9" w:rsidR="009363E9" w:rsidRDefault="007C4C58"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w:t>
      </w:r>
      <w:r w:rsidR="009363E9" w:rsidRPr="009363E9">
        <w:rPr>
          <w:rFonts w:ascii="Times New Roman" w:hAnsi="Times New Roman" w:cs="Times New Roman"/>
          <w:sz w:val="24"/>
          <w:szCs w:val="24"/>
        </w:rPr>
        <w:t xml:space="preserve">. Such termination may be stayed at the sole option of </w:t>
      </w:r>
      <w:r w:rsidR="003508F4">
        <w:rPr>
          <w:rFonts w:ascii="Times New Roman" w:hAnsi="Times New Roman" w:cs="Times New Roman"/>
          <w:sz w:val="24"/>
          <w:szCs w:val="24"/>
        </w:rPr>
        <w:t>OCESD1</w:t>
      </w:r>
      <w:r w:rsidR="009363E9" w:rsidRPr="009363E9">
        <w:rPr>
          <w:rFonts w:ascii="Times New Roman" w:hAnsi="Times New Roman" w:cs="Times New Roman"/>
          <w:sz w:val="24"/>
          <w:szCs w:val="24"/>
        </w:rPr>
        <w:t>, pending cure of the default if action to cure begins during the thirty (30) day period and is successfully completed.</w:t>
      </w:r>
    </w:p>
    <w:p w14:paraId="75095C70" w14:textId="77777777" w:rsidR="007C4C58" w:rsidRPr="009363E9" w:rsidRDefault="007C4C58" w:rsidP="009363E9">
      <w:pPr>
        <w:spacing w:after="0" w:line="240" w:lineRule="auto"/>
        <w:jc w:val="both"/>
        <w:rPr>
          <w:rFonts w:ascii="Times New Roman" w:hAnsi="Times New Roman" w:cs="Times New Roman"/>
          <w:sz w:val="24"/>
          <w:szCs w:val="24"/>
        </w:rPr>
      </w:pPr>
    </w:p>
    <w:p w14:paraId="032C18A6" w14:textId="69A0A3F4" w:rsidR="009363E9" w:rsidRDefault="003508F4"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r w:rsidR="009363E9" w:rsidRPr="009363E9">
        <w:rPr>
          <w:rFonts w:ascii="Times New Roman" w:hAnsi="Times New Roman" w:cs="Times New Roman"/>
          <w:sz w:val="24"/>
          <w:szCs w:val="24"/>
        </w:rPr>
        <w:t xml:space="preserve"> If the </w:t>
      </w:r>
      <w:r>
        <w:rPr>
          <w:rFonts w:ascii="Times New Roman" w:hAnsi="Times New Roman" w:cs="Times New Roman"/>
          <w:sz w:val="24"/>
          <w:szCs w:val="24"/>
        </w:rPr>
        <w:t xml:space="preserve">Orange </w:t>
      </w:r>
      <w:r w:rsidR="00D60D2E">
        <w:rPr>
          <w:rFonts w:ascii="Times New Roman" w:hAnsi="Times New Roman" w:cs="Times New Roman"/>
          <w:sz w:val="24"/>
          <w:szCs w:val="24"/>
        </w:rPr>
        <w:t>County</w:t>
      </w:r>
      <w:r w:rsidR="00EA2277">
        <w:rPr>
          <w:rFonts w:ascii="Times New Roman" w:hAnsi="Times New Roman" w:cs="Times New Roman"/>
          <w:sz w:val="24"/>
          <w:szCs w:val="24"/>
        </w:rPr>
        <w:t xml:space="preserve"> </w:t>
      </w:r>
      <w:r>
        <w:rPr>
          <w:rFonts w:ascii="Times New Roman" w:hAnsi="Times New Roman" w:cs="Times New Roman"/>
          <w:sz w:val="24"/>
          <w:szCs w:val="24"/>
        </w:rPr>
        <w:t>ESD1 Commissioners</w:t>
      </w:r>
      <w:r w:rsidR="00EA2277">
        <w:rPr>
          <w:rFonts w:ascii="Times New Roman" w:hAnsi="Times New Roman" w:cs="Times New Roman"/>
          <w:sz w:val="24"/>
          <w:szCs w:val="24"/>
        </w:rPr>
        <w:t xml:space="preserve"> </w:t>
      </w:r>
      <w:r w:rsidR="009363E9" w:rsidRPr="009363E9">
        <w:rPr>
          <w:rFonts w:ascii="Times New Roman" w:hAnsi="Times New Roman" w:cs="Times New Roman"/>
          <w:sz w:val="24"/>
          <w:szCs w:val="24"/>
        </w:rPr>
        <w:t>find that the event of default creates a substantial and immediate threat to the publi</w:t>
      </w:r>
      <w:r>
        <w:rPr>
          <w:rFonts w:ascii="Times New Roman" w:hAnsi="Times New Roman" w:cs="Times New Roman"/>
          <w:sz w:val="24"/>
          <w:szCs w:val="24"/>
        </w:rPr>
        <w:t>c welfare or the welfare of the ESD</w:t>
      </w:r>
      <w:r w:rsidR="009363E9" w:rsidRPr="009363E9">
        <w:rPr>
          <w:rFonts w:ascii="Times New Roman" w:hAnsi="Times New Roman" w:cs="Times New Roman"/>
          <w:sz w:val="24"/>
          <w:szCs w:val="24"/>
        </w:rPr>
        <w:t xml:space="preserve">, the </w:t>
      </w:r>
      <w:r>
        <w:rPr>
          <w:rFonts w:ascii="Times New Roman" w:hAnsi="Times New Roman" w:cs="Times New Roman"/>
          <w:sz w:val="24"/>
          <w:szCs w:val="24"/>
        </w:rPr>
        <w:t xml:space="preserve">ESD </w:t>
      </w:r>
      <w:r w:rsidR="009363E9" w:rsidRPr="009363E9">
        <w:rPr>
          <w:rFonts w:ascii="Times New Roman" w:hAnsi="Times New Roman" w:cs="Times New Roman"/>
          <w:sz w:val="24"/>
          <w:szCs w:val="24"/>
        </w:rPr>
        <w:t xml:space="preserve">may terminate or suspend this Agreement immediately.  </w:t>
      </w:r>
    </w:p>
    <w:p w14:paraId="761FB6DF" w14:textId="77777777" w:rsidR="003508F4" w:rsidRDefault="003508F4" w:rsidP="009363E9">
      <w:pPr>
        <w:spacing w:after="0" w:line="240" w:lineRule="auto"/>
        <w:jc w:val="both"/>
        <w:rPr>
          <w:rFonts w:ascii="Times New Roman" w:hAnsi="Times New Roman" w:cs="Times New Roman"/>
          <w:sz w:val="24"/>
          <w:szCs w:val="24"/>
        </w:rPr>
      </w:pPr>
    </w:p>
    <w:p w14:paraId="39B78252" w14:textId="77777777" w:rsidR="003508F4" w:rsidRDefault="003508F4" w:rsidP="009363E9">
      <w:pPr>
        <w:spacing w:after="0" w:line="240" w:lineRule="auto"/>
        <w:jc w:val="both"/>
        <w:rPr>
          <w:rFonts w:ascii="Times New Roman" w:hAnsi="Times New Roman" w:cs="Times New Roman"/>
          <w:sz w:val="24"/>
          <w:szCs w:val="24"/>
        </w:rPr>
      </w:pPr>
    </w:p>
    <w:p w14:paraId="4DBA4855" w14:textId="77777777" w:rsidR="007C4C58" w:rsidRPr="009363E9" w:rsidRDefault="007C4C58" w:rsidP="009363E9">
      <w:pPr>
        <w:spacing w:after="0" w:line="240" w:lineRule="auto"/>
        <w:jc w:val="both"/>
        <w:rPr>
          <w:rFonts w:ascii="Times New Roman" w:hAnsi="Times New Roman" w:cs="Times New Roman"/>
          <w:sz w:val="24"/>
          <w:szCs w:val="24"/>
        </w:rPr>
      </w:pPr>
    </w:p>
    <w:p w14:paraId="7E75CF47" w14:textId="77904E7B" w:rsidR="009363E9" w:rsidRPr="009363E9" w:rsidRDefault="003508F4"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w:t>
      </w:r>
      <w:r w:rsidR="009363E9" w:rsidRPr="009363E9">
        <w:rPr>
          <w:rFonts w:ascii="Times New Roman" w:hAnsi="Times New Roman" w:cs="Times New Roman"/>
          <w:sz w:val="24"/>
          <w:szCs w:val="24"/>
        </w:rPr>
        <w:t xml:space="preserve"> "Lame Duck" Provisions</w:t>
      </w:r>
    </w:p>
    <w:p w14:paraId="089DC4F1" w14:textId="51500CC5" w:rsidR="009363E9" w:rsidRP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 xml:space="preserve">Should Allegiance fail to obtain a renewal of this Agreement for any Subsequent Term or otherwise, Allegiance agrees to continue to provide all Services required in and under this Agreement </w:t>
      </w:r>
      <w:r w:rsidR="003508F4">
        <w:rPr>
          <w:rFonts w:ascii="Times New Roman" w:hAnsi="Times New Roman" w:cs="Times New Roman"/>
          <w:sz w:val="24"/>
          <w:szCs w:val="24"/>
        </w:rPr>
        <w:t>on a month to month basis until</w:t>
      </w:r>
      <w:r w:rsidR="00004034">
        <w:rPr>
          <w:rFonts w:ascii="Times New Roman" w:hAnsi="Times New Roman" w:cs="Times New Roman"/>
          <w:sz w:val="24"/>
          <w:szCs w:val="24"/>
        </w:rPr>
        <w:t xml:space="preserve"> </w:t>
      </w:r>
      <w:r w:rsidRPr="009363E9">
        <w:rPr>
          <w:rFonts w:ascii="Times New Roman" w:hAnsi="Times New Roman" w:cs="Times New Roman"/>
          <w:sz w:val="24"/>
          <w:szCs w:val="24"/>
        </w:rPr>
        <w:t xml:space="preserve">the </w:t>
      </w:r>
      <w:r w:rsidR="003508F4">
        <w:rPr>
          <w:rFonts w:ascii="Times New Roman" w:hAnsi="Times New Roman" w:cs="Times New Roman"/>
          <w:sz w:val="24"/>
          <w:szCs w:val="24"/>
        </w:rPr>
        <w:t>ESD</w:t>
      </w:r>
      <w:r w:rsidRPr="009363E9">
        <w:rPr>
          <w:rFonts w:ascii="Times New Roman" w:hAnsi="Times New Roman" w:cs="Times New Roman"/>
          <w:sz w:val="24"/>
          <w:szCs w:val="24"/>
        </w:rPr>
        <w:t xml:space="preserve"> or its designee assumes </w:t>
      </w:r>
      <w:r w:rsidR="00004034">
        <w:rPr>
          <w:rFonts w:ascii="Times New Roman" w:hAnsi="Times New Roman" w:cs="Times New Roman"/>
          <w:sz w:val="24"/>
          <w:szCs w:val="24"/>
        </w:rPr>
        <w:t>S</w:t>
      </w:r>
      <w:r w:rsidRPr="009363E9">
        <w:rPr>
          <w:rFonts w:ascii="Times New Roman" w:hAnsi="Times New Roman" w:cs="Times New Roman"/>
          <w:sz w:val="24"/>
          <w:szCs w:val="24"/>
        </w:rPr>
        <w:t xml:space="preserve">ervice responsibilities.  Under these circumstances Allegiance will, for a period of several months, serve as a “lame duck” Contractor.  To ensure continued performance fully consistent with the requirements of the Agreement through any such period, the following provisions shall apply: </w:t>
      </w:r>
    </w:p>
    <w:p w14:paraId="279905A1" w14:textId="5F215E12" w:rsidR="009363E9" w:rsidRPr="009363E9" w:rsidRDefault="00004034"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009363E9" w:rsidRPr="009363E9">
        <w:rPr>
          <w:rFonts w:ascii="Times New Roman" w:hAnsi="Times New Roman" w:cs="Times New Roman"/>
          <w:sz w:val="24"/>
          <w:szCs w:val="24"/>
        </w:rPr>
        <w:t xml:space="preserve">Allegiance shall continue to provide the Services, and all operations and support services related thereto, at the same level of effort and performance as required herein and as were in effect prior to the failure to renew this Agreement, including but not limited to compliance with provisions hereof related to </w:t>
      </w:r>
      <w:r>
        <w:rPr>
          <w:rFonts w:ascii="Times New Roman" w:hAnsi="Times New Roman" w:cs="Times New Roman"/>
          <w:sz w:val="24"/>
          <w:szCs w:val="24"/>
        </w:rPr>
        <w:t>qualifications of key personnel;</w:t>
      </w:r>
    </w:p>
    <w:p w14:paraId="3479AE2E" w14:textId="35FF2F71" w:rsidR="009363E9" w:rsidRPr="009363E9" w:rsidRDefault="00004034"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w:t>
      </w:r>
      <w:r w:rsidR="009363E9" w:rsidRPr="009363E9">
        <w:rPr>
          <w:rFonts w:ascii="Times New Roman" w:hAnsi="Times New Roman" w:cs="Times New Roman"/>
          <w:sz w:val="24"/>
          <w:szCs w:val="24"/>
        </w:rPr>
        <w:t>Allegiance shall make no changes in methods of operation, which could reasonably be considered to be aimed at cutting contractor services and operating costs to maximize profits during t</w:t>
      </w:r>
      <w:r>
        <w:rPr>
          <w:rFonts w:ascii="Times New Roman" w:hAnsi="Times New Roman" w:cs="Times New Roman"/>
          <w:sz w:val="24"/>
          <w:szCs w:val="24"/>
        </w:rPr>
        <w:t>he final stages of the contract;</w:t>
      </w:r>
    </w:p>
    <w:p w14:paraId="3B1BF97F" w14:textId="3E54F19B" w:rsidR="009363E9" w:rsidRDefault="00004034"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3. </w:t>
      </w:r>
      <w:r w:rsidR="003508F4">
        <w:rPr>
          <w:rFonts w:ascii="Times New Roman" w:hAnsi="Times New Roman" w:cs="Times New Roman"/>
          <w:sz w:val="24"/>
          <w:szCs w:val="24"/>
        </w:rPr>
        <w:t>Orange</w:t>
      </w:r>
      <w:r w:rsidR="00D60D2E">
        <w:rPr>
          <w:rFonts w:ascii="Times New Roman" w:hAnsi="Times New Roman" w:cs="Times New Roman"/>
          <w:sz w:val="24"/>
          <w:szCs w:val="24"/>
        </w:rPr>
        <w:t xml:space="preserve"> County</w:t>
      </w:r>
      <w:r w:rsidR="009363E9" w:rsidRPr="009363E9">
        <w:rPr>
          <w:rFonts w:ascii="Times New Roman" w:hAnsi="Times New Roman" w:cs="Times New Roman"/>
          <w:sz w:val="24"/>
          <w:szCs w:val="24"/>
        </w:rPr>
        <w:t xml:space="preserve"> </w:t>
      </w:r>
      <w:r w:rsidR="003508F4">
        <w:rPr>
          <w:rFonts w:ascii="Times New Roman" w:hAnsi="Times New Roman" w:cs="Times New Roman"/>
          <w:sz w:val="24"/>
          <w:szCs w:val="24"/>
        </w:rPr>
        <w:t xml:space="preserve">ESD1 </w:t>
      </w:r>
      <w:r w:rsidR="009363E9" w:rsidRPr="009363E9">
        <w:rPr>
          <w:rFonts w:ascii="Times New Roman" w:hAnsi="Times New Roman" w:cs="Times New Roman"/>
          <w:sz w:val="24"/>
          <w:szCs w:val="24"/>
        </w:rPr>
        <w:t xml:space="preserve">recognizes that if a competing organization should prevail in a future procurement cycle, this Agreement is terminated, or this Contract is not renewed for any reason, Allegiance may reasonably begin to prepare for transition of service from Allegiance.  </w:t>
      </w:r>
      <w:r w:rsidR="003508F4">
        <w:rPr>
          <w:rFonts w:ascii="Times New Roman" w:hAnsi="Times New Roman" w:cs="Times New Roman"/>
          <w:sz w:val="24"/>
          <w:szCs w:val="24"/>
        </w:rPr>
        <w:t>Orange</w:t>
      </w:r>
      <w:r w:rsidR="00D60D2E">
        <w:rPr>
          <w:rFonts w:ascii="Times New Roman" w:hAnsi="Times New Roman" w:cs="Times New Roman"/>
          <w:sz w:val="24"/>
          <w:szCs w:val="24"/>
        </w:rPr>
        <w:t xml:space="preserve"> County</w:t>
      </w:r>
      <w:r w:rsidR="003508F4">
        <w:rPr>
          <w:rFonts w:ascii="Times New Roman" w:hAnsi="Times New Roman" w:cs="Times New Roman"/>
          <w:sz w:val="24"/>
          <w:szCs w:val="24"/>
        </w:rPr>
        <w:t xml:space="preserve"> ESD1 s</w:t>
      </w:r>
      <w:r w:rsidR="009363E9" w:rsidRPr="009363E9">
        <w:rPr>
          <w:rFonts w:ascii="Times New Roman" w:hAnsi="Times New Roman" w:cs="Times New Roman"/>
          <w:sz w:val="24"/>
          <w:szCs w:val="24"/>
        </w:rPr>
        <w:t xml:space="preserve">hall not unreasonably withhold its approval of the EMS Provider's request to begin an orderly transition process, including reasonable plans to relocate staff, scale down certain inventory items, and other reasonable plans to prepare for the transition of Services, as long as such transition activity does not impair Allegiance's performance during this period.  During the process of a subsequent competition conducted by </w:t>
      </w:r>
      <w:r w:rsidR="003508F4">
        <w:rPr>
          <w:rFonts w:ascii="Times New Roman" w:hAnsi="Times New Roman" w:cs="Times New Roman"/>
          <w:sz w:val="24"/>
          <w:szCs w:val="24"/>
        </w:rPr>
        <w:t>OCESD1</w:t>
      </w:r>
      <w:r w:rsidR="00EA2277">
        <w:rPr>
          <w:rFonts w:ascii="Times New Roman" w:hAnsi="Times New Roman" w:cs="Times New Roman"/>
          <w:sz w:val="24"/>
          <w:szCs w:val="24"/>
        </w:rPr>
        <w:t xml:space="preserve">, </w:t>
      </w:r>
      <w:r w:rsidR="009363E9" w:rsidRPr="009363E9">
        <w:rPr>
          <w:rFonts w:ascii="Times New Roman" w:hAnsi="Times New Roman" w:cs="Times New Roman"/>
          <w:sz w:val="24"/>
          <w:szCs w:val="24"/>
        </w:rPr>
        <w:t xml:space="preserve">Allegiance shall permit its non-management personnel reasonable opportunities to discuss with competing organizations issues related to employment with such organizations in the event the EMS Provider is not the successful proposer.  Allegiance may, however, require that its non-management personnel   refrain   from providing information to a competing organization regarding the   EMS Provider's current operations, and Allegiance may also prohibit its Management level personnel from communicating with representatives of competing organizations during the competition.   However, once </w:t>
      </w:r>
      <w:r w:rsidR="00F60C17">
        <w:rPr>
          <w:rFonts w:ascii="Times New Roman" w:hAnsi="Times New Roman" w:cs="Times New Roman"/>
          <w:sz w:val="24"/>
          <w:szCs w:val="24"/>
        </w:rPr>
        <w:t xml:space="preserve">Orange </w:t>
      </w:r>
      <w:r w:rsidR="00D60D2E">
        <w:rPr>
          <w:rFonts w:ascii="Times New Roman" w:hAnsi="Times New Roman" w:cs="Times New Roman"/>
          <w:sz w:val="24"/>
          <w:szCs w:val="24"/>
        </w:rPr>
        <w:t>County</w:t>
      </w:r>
      <w:r w:rsidR="00F60C17">
        <w:rPr>
          <w:rFonts w:ascii="Times New Roman" w:hAnsi="Times New Roman" w:cs="Times New Roman"/>
          <w:sz w:val="24"/>
          <w:szCs w:val="24"/>
        </w:rPr>
        <w:t xml:space="preserve"> ESD1 h</w:t>
      </w:r>
      <w:r w:rsidR="009363E9" w:rsidRPr="009363E9">
        <w:rPr>
          <w:rFonts w:ascii="Times New Roman" w:hAnsi="Times New Roman" w:cs="Times New Roman"/>
          <w:sz w:val="24"/>
          <w:szCs w:val="24"/>
        </w:rPr>
        <w:t xml:space="preserve">as made its decision regarding award of a contract, and in the event Allegiance is not the recipient of a contract, Allegiance shall permit free discussion between any </w:t>
      </w:r>
      <w:r w:rsidR="00F60C17">
        <w:rPr>
          <w:rFonts w:ascii="Times New Roman" w:hAnsi="Times New Roman" w:cs="Times New Roman"/>
          <w:sz w:val="24"/>
          <w:szCs w:val="24"/>
        </w:rPr>
        <w:t>Orange</w:t>
      </w:r>
      <w:r w:rsidR="00D60D2E">
        <w:rPr>
          <w:rFonts w:ascii="Times New Roman" w:hAnsi="Times New Roman" w:cs="Times New Roman"/>
          <w:sz w:val="24"/>
          <w:szCs w:val="24"/>
        </w:rPr>
        <w:t xml:space="preserve"> County</w:t>
      </w:r>
      <w:r w:rsidR="009363E9" w:rsidRPr="009363E9">
        <w:rPr>
          <w:rFonts w:ascii="Times New Roman" w:hAnsi="Times New Roman" w:cs="Times New Roman"/>
          <w:sz w:val="24"/>
          <w:szCs w:val="24"/>
        </w:rPr>
        <w:t xml:space="preserve"> </w:t>
      </w:r>
      <w:r w:rsidR="00F60C17">
        <w:rPr>
          <w:rFonts w:ascii="Times New Roman" w:hAnsi="Times New Roman" w:cs="Times New Roman"/>
          <w:sz w:val="24"/>
          <w:szCs w:val="24"/>
        </w:rPr>
        <w:t xml:space="preserve">ESD1 </w:t>
      </w:r>
      <w:r w:rsidR="009363E9" w:rsidRPr="009363E9">
        <w:rPr>
          <w:rFonts w:ascii="Times New Roman" w:hAnsi="Times New Roman" w:cs="Times New Roman"/>
          <w:sz w:val="24"/>
          <w:szCs w:val="24"/>
        </w:rPr>
        <w:t xml:space="preserve">based Allegiance employee and the winning entity without restriction, and without adverse consequence to any </w:t>
      </w:r>
      <w:r w:rsidR="00F60C17">
        <w:rPr>
          <w:rFonts w:ascii="Times New Roman" w:hAnsi="Times New Roman" w:cs="Times New Roman"/>
          <w:sz w:val="24"/>
          <w:szCs w:val="24"/>
        </w:rPr>
        <w:t>Orange</w:t>
      </w:r>
      <w:r w:rsidR="00D60D2E">
        <w:rPr>
          <w:rFonts w:ascii="Times New Roman" w:hAnsi="Times New Roman" w:cs="Times New Roman"/>
          <w:sz w:val="24"/>
          <w:szCs w:val="24"/>
        </w:rPr>
        <w:t xml:space="preserve"> County</w:t>
      </w:r>
      <w:r w:rsidR="009363E9" w:rsidRPr="009363E9">
        <w:rPr>
          <w:rFonts w:ascii="Times New Roman" w:hAnsi="Times New Roman" w:cs="Times New Roman"/>
          <w:sz w:val="24"/>
          <w:szCs w:val="24"/>
        </w:rPr>
        <w:t>-based employee.</w:t>
      </w:r>
    </w:p>
    <w:p w14:paraId="3B3F4E5C" w14:textId="77777777" w:rsidR="007C4C58" w:rsidRPr="009363E9" w:rsidRDefault="007C4C58" w:rsidP="007C4C58">
      <w:pPr>
        <w:spacing w:after="0" w:line="240" w:lineRule="auto"/>
        <w:ind w:firstLine="720"/>
        <w:jc w:val="both"/>
        <w:rPr>
          <w:rFonts w:ascii="Times New Roman" w:hAnsi="Times New Roman" w:cs="Times New Roman"/>
          <w:sz w:val="24"/>
          <w:szCs w:val="24"/>
        </w:rPr>
      </w:pPr>
    </w:p>
    <w:p w14:paraId="06ADF55E" w14:textId="77777777" w:rsidR="009363E9" w:rsidRPr="007C4C58" w:rsidRDefault="009363E9" w:rsidP="007C4C58">
      <w:pPr>
        <w:spacing w:after="0" w:line="240" w:lineRule="auto"/>
        <w:jc w:val="center"/>
        <w:rPr>
          <w:rFonts w:ascii="Times New Roman" w:hAnsi="Times New Roman" w:cs="Times New Roman"/>
          <w:b/>
          <w:sz w:val="24"/>
          <w:szCs w:val="24"/>
        </w:rPr>
      </w:pPr>
      <w:r w:rsidRPr="007C4C58">
        <w:rPr>
          <w:rFonts w:ascii="Times New Roman" w:hAnsi="Times New Roman" w:cs="Times New Roman"/>
          <w:b/>
          <w:sz w:val="24"/>
          <w:szCs w:val="24"/>
        </w:rPr>
        <w:t>ARTICLE VII</w:t>
      </w:r>
    </w:p>
    <w:p w14:paraId="5AAAD7BC" w14:textId="77777777" w:rsidR="009363E9" w:rsidRDefault="009363E9" w:rsidP="007C4C58">
      <w:pPr>
        <w:spacing w:after="0" w:line="240" w:lineRule="auto"/>
        <w:jc w:val="center"/>
        <w:rPr>
          <w:rFonts w:ascii="Times New Roman" w:hAnsi="Times New Roman" w:cs="Times New Roman"/>
          <w:sz w:val="24"/>
          <w:szCs w:val="24"/>
        </w:rPr>
      </w:pPr>
      <w:r w:rsidRPr="007C4C58">
        <w:rPr>
          <w:rFonts w:ascii="Times New Roman" w:hAnsi="Times New Roman" w:cs="Times New Roman"/>
          <w:b/>
          <w:sz w:val="24"/>
          <w:szCs w:val="24"/>
        </w:rPr>
        <w:t>OTHER PROVISIONS</w:t>
      </w:r>
    </w:p>
    <w:p w14:paraId="6723372A" w14:textId="77777777" w:rsidR="007C4C58" w:rsidRPr="009363E9" w:rsidRDefault="007C4C58" w:rsidP="009363E9">
      <w:pPr>
        <w:spacing w:after="0" w:line="240" w:lineRule="auto"/>
        <w:jc w:val="both"/>
        <w:rPr>
          <w:rFonts w:ascii="Times New Roman" w:hAnsi="Times New Roman" w:cs="Times New Roman"/>
          <w:sz w:val="24"/>
          <w:szCs w:val="24"/>
        </w:rPr>
      </w:pPr>
    </w:p>
    <w:p w14:paraId="4D08275D" w14:textId="77777777" w:rsidR="009363E9" w:rsidRP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7.1</w:t>
      </w:r>
      <w:r w:rsidRPr="009363E9">
        <w:rPr>
          <w:rFonts w:ascii="Times New Roman" w:hAnsi="Times New Roman" w:cs="Times New Roman"/>
          <w:sz w:val="24"/>
          <w:szCs w:val="24"/>
        </w:rPr>
        <w:tab/>
        <w:t xml:space="preserve">Insurance requirements. </w:t>
      </w:r>
    </w:p>
    <w:p w14:paraId="4CDB0435" w14:textId="4BA7A540" w:rsidR="009363E9" w:rsidRP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lastRenderedPageBreak/>
        <w:t xml:space="preserve">Allegiance, at its sole cost and expense, for the full term of this Agreement, (and any   extensions   thereof), shall   obtain and   maintain   at   minimum compliance with all of the following insurance coverage(s) and requirements.   Such insurance coverage shall be primary coverage as to </w:t>
      </w:r>
      <w:r w:rsidR="00F60C17">
        <w:rPr>
          <w:rFonts w:ascii="Times New Roman" w:hAnsi="Times New Roman" w:cs="Times New Roman"/>
          <w:sz w:val="24"/>
          <w:szCs w:val="24"/>
        </w:rPr>
        <w:t>Orange</w:t>
      </w:r>
      <w:r w:rsidR="00D60D2E">
        <w:rPr>
          <w:rFonts w:ascii="Times New Roman" w:hAnsi="Times New Roman" w:cs="Times New Roman"/>
          <w:sz w:val="24"/>
          <w:szCs w:val="24"/>
        </w:rPr>
        <w:t xml:space="preserve"> County</w:t>
      </w:r>
      <w:r w:rsidRPr="009363E9">
        <w:rPr>
          <w:rFonts w:ascii="Times New Roman" w:hAnsi="Times New Roman" w:cs="Times New Roman"/>
          <w:sz w:val="24"/>
          <w:szCs w:val="24"/>
        </w:rPr>
        <w:t xml:space="preserve"> </w:t>
      </w:r>
      <w:r w:rsidR="00F60C17">
        <w:rPr>
          <w:rFonts w:ascii="Times New Roman" w:hAnsi="Times New Roman" w:cs="Times New Roman"/>
          <w:sz w:val="24"/>
          <w:szCs w:val="24"/>
        </w:rPr>
        <w:t xml:space="preserve">ESD1 </w:t>
      </w:r>
      <w:r w:rsidRPr="009363E9">
        <w:rPr>
          <w:rFonts w:ascii="Times New Roman" w:hAnsi="Times New Roman" w:cs="Times New Roman"/>
          <w:sz w:val="24"/>
          <w:szCs w:val="24"/>
        </w:rPr>
        <w:t xml:space="preserve">and any insurance </w:t>
      </w:r>
      <w:r w:rsidR="00792C66">
        <w:rPr>
          <w:rFonts w:ascii="Times New Roman" w:hAnsi="Times New Roman" w:cs="Times New Roman"/>
          <w:sz w:val="24"/>
          <w:szCs w:val="24"/>
        </w:rPr>
        <w:t xml:space="preserve">or self-insurance maintained by </w:t>
      </w:r>
      <w:r w:rsidR="00F60C17">
        <w:rPr>
          <w:rFonts w:ascii="Times New Roman" w:hAnsi="Times New Roman" w:cs="Times New Roman"/>
          <w:sz w:val="24"/>
          <w:szCs w:val="24"/>
        </w:rPr>
        <w:t>Orange</w:t>
      </w:r>
      <w:r w:rsidR="00D60D2E">
        <w:rPr>
          <w:rFonts w:ascii="Times New Roman" w:hAnsi="Times New Roman" w:cs="Times New Roman"/>
          <w:sz w:val="24"/>
          <w:szCs w:val="24"/>
        </w:rPr>
        <w:t xml:space="preserve"> County</w:t>
      </w:r>
      <w:r w:rsidRPr="009363E9">
        <w:rPr>
          <w:rFonts w:ascii="Times New Roman" w:hAnsi="Times New Roman" w:cs="Times New Roman"/>
          <w:sz w:val="24"/>
          <w:szCs w:val="24"/>
        </w:rPr>
        <w:t xml:space="preserve"> </w:t>
      </w:r>
      <w:r w:rsidR="00F60C17">
        <w:rPr>
          <w:rFonts w:ascii="Times New Roman" w:hAnsi="Times New Roman" w:cs="Times New Roman"/>
          <w:sz w:val="24"/>
          <w:szCs w:val="24"/>
        </w:rPr>
        <w:t xml:space="preserve">ESD1 </w:t>
      </w:r>
      <w:r w:rsidRPr="009363E9">
        <w:rPr>
          <w:rFonts w:ascii="Times New Roman" w:hAnsi="Times New Roman" w:cs="Times New Roman"/>
          <w:sz w:val="24"/>
          <w:szCs w:val="24"/>
        </w:rPr>
        <w:t xml:space="preserve">shall be excess of Allegiance's insurance coverage and shall not contribute to it:  </w:t>
      </w:r>
    </w:p>
    <w:p w14:paraId="093D54E7" w14:textId="0EDAF59C" w:rsidR="009363E9" w:rsidRPr="009363E9" w:rsidRDefault="00004034"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009363E9" w:rsidRPr="009363E9">
        <w:rPr>
          <w:rFonts w:ascii="Times New Roman" w:hAnsi="Times New Roman" w:cs="Times New Roman"/>
          <w:sz w:val="24"/>
          <w:szCs w:val="24"/>
        </w:rPr>
        <w:t xml:space="preserve">Employers Liability and/or Workers Compensation insurance in the minimum statutory required coverage amounts, with a waiver of subrogation issued in favor of </w:t>
      </w:r>
      <w:r w:rsidR="00F60C17">
        <w:rPr>
          <w:rFonts w:ascii="Times New Roman" w:hAnsi="Times New Roman" w:cs="Times New Roman"/>
          <w:sz w:val="24"/>
          <w:szCs w:val="24"/>
        </w:rPr>
        <w:t xml:space="preserve">Orange </w:t>
      </w:r>
      <w:r w:rsidR="00D60D2E">
        <w:rPr>
          <w:rFonts w:ascii="Times New Roman" w:hAnsi="Times New Roman" w:cs="Times New Roman"/>
          <w:sz w:val="24"/>
          <w:szCs w:val="24"/>
        </w:rPr>
        <w:t>County</w:t>
      </w:r>
      <w:r w:rsidR="00F60C17">
        <w:rPr>
          <w:rFonts w:ascii="Times New Roman" w:hAnsi="Times New Roman" w:cs="Times New Roman"/>
          <w:sz w:val="24"/>
          <w:szCs w:val="24"/>
        </w:rPr>
        <w:t xml:space="preserve"> ESD1 </w:t>
      </w:r>
      <w:r w:rsidR="009363E9" w:rsidRPr="009363E9">
        <w:rPr>
          <w:rFonts w:ascii="Times New Roman" w:hAnsi="Times New Roman" w:cs="Times New Roman"/>
          <w:sz w:val="24"/>
          <w:szCs w:val="24"/>
        </w:rPr>
        <w:t>.</w:t>
      </w:r>
    </w:p>
    <w:p w14:paraId="10EEC7C3" w14:textId="11589E25" w:rsidR="009363E9" w:rsidRPr="009363E9" w:rsidRDefault="00004034"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w:t>
      </w:r>
      <w:r w:rsidR="009363E9" w:rsidRPr="009363E9">
        <w:rPr>
          <w:rFonts w:ascii="Times New Roman" w:hAnsi="Times New Roman" w:cs="Times New Roman"/>
          <w:sz w:val="24"/>
          <w:szCs w:val="24"/>
        </w:rPr>
        <w:t>Automobile Liability Insurance for each of Allegiance's vehicles used in the performance of this Agreement, including owned, non-owned (e.g., owned by Allegiance's employees) leased or hired vehicles, in the minimum amount of $1,000,000.00 combined single limit per occurrence for bodily injury and property damage with a $3,000,000.00 umbrella policy.</w:t>
      </w:r>
    </w:p>
    <w:p w14:paraId="33722CE7" w14:textId="0FB7B747" w:rsidR="009363E9" w:rsidRPr="009363E9" w:rsidRDefault="00004034"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3. </w:t>
      </w:r>
      <w:r w:rsidR="009363E9" w:rsidRPr="009363E9">
        <w:rPr>
          <w:rFonts w:ascii="Times New Roman" w:hAnsi="Times New Roman" w:cs="Times New Roman"/>
          <w:sz w:val="24"/>
          <w:szCs w:val="24"/>
        </w:rPr>
        <w:t>Comprehensive or Commercial General Liability Insurance coverage in the minimum amount of $1,000,000 per occurrence, with a $3,000,000.00 annual aggregate, including coverage for:</w:t>
      </w:r>
    </w:p>
    <w:p w14:paraId="3E316213" w14:textId="77777777" w:rsidR="009363E9" w:rsidRPr="009363E9" w:rsidRDefault="007C4C58" w:rsidP="007C4C58">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i</w:t>
      </w:r>
      <w:r w:rsidR="009363E9" w:rsidRPr="009363E9">
        <w:rPr>
          <w:rFonts w:ascii="Times New Roman" w:hAnsi="Times New Roman" w:cs="Times New Roman"/>
          <w:sz w:val="24"/>
          <w:szCs w:val="24"/>
        </w:rPr>
        <w:t>.</w:t>
      </w:r>
      <w:r w:rsidR="009363E9" w:rsidRPr="009363E9">
        <w:rPr>
          <w:rFonts w:ascii="Times New Roman" w:hAnsi="Times New Roman" w:cs="Times New Roman"/>
          <w:sz w:val="24"/>
          <w:szCs w:val="24"/>
        </w:rPr>
        <w:tab/>
        <w:t>Bodily injury;</w:t>
      </w:r>
    </w:p>
    <w:p w14:paraId="078C49AC" w14:textId="77777777" w:rsidR="009363E9" w:rsidRPr="009363E9" w:rsidRDefault="007C4C58" w:rsidP="007C4C58">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ii</w:t>
      </w:r>
      <w:r w:rsidR="009363E9" w:rsidRPr="009363E9">
        <w:rPr>
          <w:rFonts w:ascii="Times New Roman" w:hAnsi="Times New Roman" w:cs="Times New Roman"/>
          <w:sz w:val="24"/>
          <w:szCs w:val="24"/>
        </w:rPr>
        <w:t>.</w:t>
      </w:r>
      <w:r w:rsidR="009363E9" w:rsidRPr="009363E9">
        <w:rPr>
          <w:rFonts w:ascii="Times New Roman" w:hAnsi="Times New Roman" w:cs="Times New Roman"/>
          <w:sz w:val="24"/>
          <w:szCs w:val="24"/>
        </w:rPr>
        <w:tab/>
        <w:t>Personal injury;</w:t>
      </w:r>
    </w:p>
    <w:p w14:paraId="2BF30C00" w14:textId="77777777" w:rsidR="009363E9" w:rsidRPr="009363E9" w:rsidRDefault="007C4C58" w:rsidP="007C4C58">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iii</w:t>
      </w:r>
      <w:r w:rsidR="009363E9" w:rsidRPr="009363E9">
        <w:rPr>
          <w:rFonts w:ascii="Times New Roman" w:hAnsi="Times New Roman" w:cs="Times New Roman"/>
          <w:sz w:val="24"/>
          <w:szCs w:val="24"/>
        </w:rPr>
        <w:t>.</w:t>
      </w:r>
      <w:r w:rsidR="009363E9" w:rsidRPr="009363E9">
        <w:rPr>
          <w:rFonts w:ascii="Times New Roman" w:hAnsi="Times New Roman" w:cs="Times New Roman"/>
          <w:sz w:val="24"/>
          <w:szCs w:val="24"/>
        </w:rPr>
        <w:tab/>
        <w:t>Broad form property damage;</w:t>
      </w:r>
    </w:p>
    <w:p w14:paraId="26201E8A" w14:textId="15FEDD5C" w:rsidR="009363E9" w:rsidRPr="009363E9" w:rsidRDefault="00004034"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4. </w:t>
      </w:r>
      <w:r w:rsidR="009363E9" w:rsidRPr="009363E9">
        <w:rPr>
          <w:rFonts w:ascii="Times New Roman" w:hAnsi="Times New Roman" w:cs="Times New Roman"/>
          <w:sz w:val="24"/>
          <w:szCs w:val="24"/>
        </w:rPr>
        <w:t>Professional liability insurance in the minimum amount of $1,000,000.00 combined single limit with a $3,000,000.00 umbrella policy.</w:t>
      </w:r>
    </w:p>
    <w:p w14:paraId="39405300" w14:textId="6D7EDF98" w:rsidR="009363E9" w:rsidRPr="009363E9" w:rsidRDefault="00004034"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5. </w:t>
      </w:r>
      <w:r w:rsidR="009363E9" w:rsidRPr="009363E9">
        <w:rPr>
          <w:rFonts w:ascii="Times New Roman" w:hAnsi="Times New Roman" w:cs="Times New Roman"/>
          <w:sz w:val="24"/>
          <w:szCs w:val="24"/>
        </w:rPr>
        <w:t>Management Liability (Errors &amp; Omissions) Insurance providing not less than $1,000,000 per occurrence and $3,000,000 annual aggregate.</w:t>
      </w:r>
    </w:p>
    <w:p w14:paraId="73BCE9AF" w14:textId="3754CDDE" w:rsidR="009363E9" w:rsidRPr="009363E9" w:rsidRDefault="00004034"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6. </w:t>
      </w:r>
      <w:r w:rsidR="009363E9" w:rsidRPr="009363E9">
        <w:rPr>
          <w:rFonts w:ascii="Times New Roman" w:hAnsi="Times New Roman" w:cs="Times New Roman"/>
          <w:sz w:val="24"/>
          <w:szCs w:val="24"/>
        </w:rPr>
        <w:t xml:space="preserve">Renter’s Insurance in the minimum amount necessary to cover Allegiance’s property (contents, portable equipment, furniture, etc.) housed at </w:t>
      </w:r>
      <w:r w:rsidR="00C56F1D" w:rsidRPr="009363E9">
        <w:rPr>
          <w:rFonts w:ascii="Times New Roman" w:hAnsi="Times New Roman" w:cs="Times New Roman"/>
          <w:sz w:val="24"/>
          <w:szCs w:val="24"/>
        </w:rPr>
        <w:t>any facility</w:t>
      </w:r>
      <w:r w:rsidR="009363E9" w:rsidRPr="009363E9">
        <w:rPr>
          <w:rFonts w:ascii="Times New Roman" w:hAnsi="Times New Roman" w:cs="Times New Roman"/>
          <w:sz w:val="24"/>
          <w:szCs w:val="24"/>
        </w:rPr>
        <w:t xml:space="preserve"> used by Allegiance in providing the Services required herein. </w:t>
      </w:r>
    </w:p>
    <w:p w14:paraId="0FC64A57" w14:textId="15FA62EE" w:rsidR="00CC110D" w:rsidRDefault="00004034"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7. </w:t>
      </w:r>
      <w:r w:rsidR="009363E9" w:rsidRPr="009363E9">
        <w:rPr>
          <w:rFonts w:ascii="Times New Roman" w:hAnsi="Times New Roman" w:cs="Times New Roman"/>
          <w:sz w:val="24"/>
          <w:szCs w:val="24"/>
        </w:rPr>
        <w:t>Uninsured/Underinsured insurance, including coverage for bodily injury, personal injury, or property damage.</w:t>
      </w:r>
      <w:r w:rsidR="00BC2933">
        <w:rPr>
          <w:rFonts w:ascii="Times New Roman" w:hAnsi="Times New Roman" w:cs="Times New Roman"/>
          <w:sz w:val="24"/>
          <w:szCs w:val="24"/>
        </w:rPr>
        <w:t xml:space="preserve">  </w:t>
      </w:r>
    </w:p>
    <w:p w14:paraId="7828CA66" w14:textId="77777777" w:rsidR="00CC110D" w:rsidRDefault="00CC110D"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8. </w:t>
      </w:r>
      <w:r w:rsidR="00BC2933" w:rsidRPr="00BC2933">
        <w:rPr>
          <w:rFonts w:ascii="Times New Roman" w:hAnsi="Times New Roman" w:cs="Times New Roman"/>
          <w:sz w:val="24"/>
          <w:szCs w:val="24"/>
        </w:rPr>
        <w:t>Workers’ Compensation insurance that meets the statutory limits as required by the various laws applicable to the employees.</w:t>
      </w:r>
    </w:p>
    <w:p w14:paraId="315DD1BD" w14:textId="41B2080C" w:rsidR="009363E9" w:rsidRDefault="00CC110D"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9. </w:t>
      </w:r>
      <w:r w:rsidR="00BC2933" w:rsidRPr="00BC2933">
        <w:rPr>
          <w:rFonts w:ascii="Times New Roman" w:hAnsi="Times New Roman" w:cs="Times New Roman"/>
          <w:sz w:val="24"/>
          <w:szCs w:val="24"/>
        </w:rPr>
        <w:t>Umbrella Liability Insurance with a limit of not less than $5,000,000 per occurrence and $5,000,000 annual aggregate.  Such insurance shall be in excess of the CGL insurance, Auto Liability insurance, and E</w:t>
      </w:r>
      <w:r w:rsidR="00BC2933">
        <w:rPr>
          <w:rFonts w:ascii="Times New Roman" w:hAnsi="Times New Roman" w:cs="Times New Roman"/>
          <w:sz w:val="24"/>
          <w:szCs w:val="24"/>
        </w:rPr>
        <w:t>mployer’s Liability insurance.</w:t>
      </w:r>
    </w:p>
    <w:p w14:paraId="3DE9363B" w14:textId="77777777" w:rsidR="0084424D" w:rsidRPr="009363E9" w:rsidRDefault="0084424D" w:rsidP="006300C3">
      <w:pPr>
        <w:spacing w:after="0" w:line="240" w:lineRule="auto"/>
        <w:ind w:left="720"/>
        <w:jc w:val="both"/>
        <w:rPr>
          <w:rFonts w:ascii="Times New Roman" w:hAnsi="Times New Roman" w:cs="Times New Roman"/>
          <w:sz w:val="24"/>
          <w:szCs w:val="24"/>
        </w:rPr>
      </w:pPr>
    </w:p>
    <w:p w14:paraId="7744208A" w14:textId="77777777" w:rsidR="009363E9" w:rsidRP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 xml:space="preserve"> </w:t>
      </w:r>
    </w:p>
    <w:p w14:paraId="0BA14905" w14:textId="77777777" w:rsidR="009363E9" w:rsidRP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 xml:space="preserve">7.2 Other Insurance Provisions </w:t>
      </w:r>
    </w:p>
    <w:p w14:paraId="457AF419" w14:textId="2B47CA99" w:rsidR="009363E9" w:rsidRPr="009363E9" w:rsidRDefault="00004034"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w:t>
      </w:r>
      <w:r w:rsidR="009363E9" w:rsidRPr="009363E9">
        <w:rPr>
          <w:rFonts w:ascii="Times New Roman" w:hAnsi="Times New Roman" w:cs="Times New Roman"/>
          <w:sz w:val="24"/>
          <w:szCs w:val="24"/>
        </w:rPr>
        <w:t xml:space="preserve">Certificates of Insurance for the policies and insurance coverages required herein shall be provided to </w:t>
      </w:r>
      <w:r w:rsidR="00F60C17">
        <w:rPr>
          <w:rFonts w:ascii="Times New Roman" w:hAnsi="Times New Roman" w:cs="Times New Roman"/>
          <w:sz w:val="24"/>
          <w:szCs w:val="24"/>
        </w:rPr>
        <w:t>OCESD1</w:t>
      </w:r>
      <w:r w:rsidR="009363E9" w:rsidRPr="009363E9">
        <w:rPr>
          <w:rFonts w:ascii="Times New Roman" w:hAnsi="Times New Roman" w:cs="Times New Roman"/>
          <w:sz w:val="24"/>
          <w:szCs w:val="24"/>
        </w:rPr>
        <w:t xml:space="preserve">, in writing, prior to Allegiance commencing operations and thereafter upon any renewal of or change in coverage or carrier. </w:t>
      </w:r>
    </w:p>
    <w:p w14:paraId="18F32E2A" w14:textId="410A6094" w:rsidR="009363E9" w:rsidRPr="009363E9" w:rsidRDefault="00004034"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 </w:t>
      </w:r>
      <w:r w:rsidR="009363E9" w:rsidRPr="009363E9">
        <w:rPr>
          <w:rFonts w:ascii="Times New Roman" w:hAnsi="Times New Roman" w:cs="Times New Roman"/>
          <w:sz w:val="24"/>
          <w:szCs w:val="24"/>
        </w:rPr>
        <w:t>All required insurance policies shall be endorsed to</w:t>
      </w:r>
      <w:r w:rsidR="007C4C58">
        <w:rPr>
          <w:rFonts w:ascii="Times New Roman" w:hAnsi="Times New Roman" w:cs="Times New Roman"/>
          <w:sz w:val="24"/>
          <w:szCs w:val="24"/>
        </w:rPr>
        <w:t xml:space="preserve"> contain the following clause: </w:t>
      </w:r>
      <w:r w:rsidR="009363E9" w:rsidRPr="009363E9">
        <w:rPr>
          <w:rFonts w:ascii="Times New Roman" w:hAnsi="Times New Roman" w:cs="Times New Roman"/>
          <w:sz w:val="24"/>
          <w:szCs w:val="24"/>
        </w:rPr>
        <w:t>"This insurance shall not be canceled until after thirty (30) days prior writt</w:t>
      </w:r>
      <w:r w:rsidR="00F60C17">
        <w:rPr>
          <w:rFonts w:ascii="Times New Roman" w:hAnsi="Times New Roman" w:cs="Times New Roman"/>
          <w:sz w:val="24"/>
          <w:szCs w:val="24"/>
        </w:rPr>
        <w:t>en notice has been given to the ESD1 Board.</w:t>
      </w:r>
      <w:r w:rsidR="007C4C58">
        <w:rPr>
          <w:rFonts w:ascii="Times New Roman" w:hAnsi="Times New Roman" w:cs="Times New Roman"/>
          <w:sz w:val="24"/>
          <w:szCs w:val="24"/>
        </w:rPr>
        <w:t xml:space="preserve">  </w:t>
      </w:r>
      <w:r w:rsidR="009363E9" w:rsidRPr="009363E9">
        <w:rPr>
          <w:rFonts w:ascii="Times New Roman" w:hAnsi="Times New Roman" w:cs="Times New Roman"/>
          <w:sz w:val="24"/>
          <w:szCs w:val="24"/>
        </w:rPr>
        <w:t xml:space="preserve">Allegiance agrees to provide its insurance broker(s) with a full copy of these insurance provisions and provide </w:t>
      </w:r>
      <w:r w:rsidR="00F60C17">
        <w:rPr>
          <w:rFonts w:ascii="Times New Roman" w:hAnsi="Times New Roman" w:cs="Times New Roman"/>
          <w:sz w:val="24"/>
          <w:szCs w:val="24"/>
        </w:rPr>
        <w:t xml:space="preserve">Orange </w:t>
      </w:r>
      <w:r w:rsidR="00D60D2E">
        <w:rPr>
          <w:rFonts w:ascii="Times New Roman" w:hAnsi="Times New Roman" w:cs="Times New Roman"/>
          <w:sz w:val="24"/>
          <w:szCs w:val="24"/>
        </w:rPr>
        <w:t>County</w:t>
      </w:r>
      <w:r w:rsidR="00F60C17">
        <w:rPr>
          <w:rFonts w:ascii="Times New Roman" w:hAnsi="Times New Roman" w:cs="Times New Roman"/>
          <w:sz w:val="24"/>
          <w:szCs w:val="24"/>
        </w:rPr>
        <w:t xml:space="preserve"> ESD1</w:t>
      </w:r>
      <w:r w:rsidR="009363E9" w:rsidRPr="009363E9">
        <w:rPr>
          <w:rFonts w:ascii="Times New Roman" w:hAnsi="Times New Roman" w:cs="Times New Roman"/>
          <w:sz w:val="24"/>
          <w:szCs w:val="24"/>
        </w:rPr>
        <w:t xml:space="preserve"> on or before the effective date of this Agreement with Certificates of Insurance for all required coverage. All Certificates of Insurance sh</w:t>
      </w:r>
      <w:r w:rsidR="00F60C17">
        <w:rPr>
          <w:rFonts w:ascii="Times New Roman" w:hAnsi="Times New Roman" w:cs="Times New Roman"/>
          <w:sz w:val="24"/>
          <w:szCs w:val="24"/>
        </w:rPr>
        <w:t>all be delivered or sent to the ESD Board</w:t>
      </w:r>
      <w:r w:rsidR="009363E9" w:rsidRPr="009363E9">
        <w:rPr>
          <w:rFonts w:ascii="Times New Roman" w:hAnsi="Times New Roman" w:cs="Times New Roman"/>
          <w:sz w:val="24"/>
          <w:szCs w:val="24"/>
        </w:rPr>
        <w:t xml:space="preserve"> or its designee annually upon renewal.</w:t>
      </w:r>
    </w:p>
    <w:p w14:paraId="443EB4E2" w14:textId="7B930FE6" w:rsidR="009363E9" w:rsidRPr="009363E9" w:rsidRDefault="00004034"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9363E9" w:rsidRPr="009363E9">
        <w:rPr>
          <w:rFonts w:ascii="Times New Roman" w:hAnsi="Times New Roman" w:cs="Times New Roman"/>
          <w:sz w:val="24"/>
          <w:szCs w:val="24"/>
        </w:rPr>
        <w:t xml:space="preserve">Every insurance policy required shall extend for the period to be covered by the license granted Allegiance for the ambulance service and the insurer shall be obligated to give not less than thirty 30 days written notice to </w:t>
      </w:r>
      <w:r w:rsidR="00F60C17">
        <w:rPr>
          <w:rFonts w:ascii="Times New Roman" w:hAnsi="Times New Roman" w:cs="Times New Roman"/>
          <w:sz w:val="24"/>
          <w:szCs w:val="24"/>
        </w:rPr>
        <w:t>Orange</w:t>
      </w:r>
      <w:r w:rsidR="00D60D2E">
        <w:rPr>
          <w:rFonts w:ascii="Times New Roman" w:hAnsi="Times New Roman" w:cs="Times New Roman"/>
          <w:sz w:val="24"/>
          <w:szCs w:val="24"/>
        </w:rPr>
        <w:t xml:space="preserve"> County</w:t>
      </w:r>
      <w:r w:rsidR="009363E9" w:rsidRPr="009363E9">
        <w:rPr>
          <w:rFonts w:ascii="Times New Roman" w:hAnsi="Times New Roman" w:cs="Times New Roman"/>
          <w:sz w:val="24"/>
          <w:szCs w:val="24"/>
        </w:rPr>
        <w:t xml:space="preserve"> </w:t>
      </w:r>
      <w:r w:rsidR="00F60C17">
        <w:rPr>
          <w:rFonts w:ascii="Times New Roman" w:hAnsi="Times New Roman" w:cs="Times New Roman"/>
          <w:sz w:val="24"/>
          <w:szCs w:val="24"/>
        </w:rPr>
        <w:t xml:space="preserve">ESD1 </w:t>
      </w:r>
      <w:r w:rsidR="009363E9" w:rsidRPr="009363E9">
        <w:rPr>
          <w:rFonts w:ascii="Times New Roman" w:hAnsi="Times New Roman" w:cs="Times New Roman"/>
          <w:sz w:val="24"/>
          <w:szCs w:val="24"/>
        </w:rPr>
        <w:t xml:space="preserve">before any cancellation or other termination of any such policy earlier than its termination date. </w:t>
      </w:r>
    </w:p>
    <w:p w14:paraId="34AE21B6" w14:textId="251E04AB" w:rsidR="009363E9" w:rsidRPr="009363E9" w:rsidRDefault="00004034"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 </w:t>
      </w:r>
      <w:r w:rsidR="009363E9" w:rsidRPr="009363E9">
        <w:rPr>
          <w:rFonts w:ascii="Times New Roman" w:hAnsi="Times New Roman" w:cs="Times New Roman"/>
          <w:sz w:val="24"/>
          <w:szCs w:val="24"/>
        </w:rPr>
        <w:t xml:space="preserve">The cancellation or the termination of any policy required herein shall automatically revoke and terminate this Agreement for ambulance service granted by </w:t>
      </w:r>
      <w:r w:rsidR="00F60C17">
        <w:rPr>
          <w:rFonts w:ascii="Times New Roman" w:hAnsi="Times New Roman" w:cs="Times New Roman"/>
          <w:sz w:val="24"/>
          <w:szCs w:val="24"/>
        </w:rPr>
        <w:t>OCESD1</w:t>
      </w:r>
      <w:r w:rsidR="009363E9" w:rsidRPr="009363E9">
        <w:rPr>
          <w:rFonts w:ascii="Times New Roman" w:hAnsi="Times New Roman" w:cs="Times New Roman"/>
          <w:sz w:val="24"/>
          <w:szCs w:val="24"/>
        </w:rPr>
        <w:t xml:space="preserve"> unless another insurance policy complying with the insurance section provisions is provided in full force and effect at the time of such cancellation. </w:t>
      </w:r>
    </w:p>
    <w:p w14:paraId="17501444" w14:textId="7F76C8E4" w:rsidR="009363E9" w:rsidRPr="009363E9" w:rsidRDefault="00004034"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e. </w:t>
      </w:r>
      <w:r w:rsidR="009363E9" w:rsidRPr="009363E9">
        <w:rPr>
          <w:rFonts w:ascii="Times New Roman" w:hAnsi="Times New Roman" w:cs="Times New Roman"/>
          <w:sz w:val="24"/>
          <w:szCs w:val="24"/>
        </w:rPr>
        <w:t xml:space="preserve">Each insurance policy required herein shall </w:t>
      </w:r>
      <w:r w:rsidR="00F60C17">
        <w:rPr>
          <w:rFonts w:ascii="Times New Roman" w:hAnsi="Times New Roman" w:cs="Times New Roman"/>
          <w:sz w:val="24"/>
          <w:szCs w:val="24"/>
        </w:rPr>
        <w:t xml:space="preserve">name as additional insured OCESD1, </w:t>
      </w:r>
      <w:r w:rsidR="009363E9" w:rsidRPr="009363E9">
        <w:rPr>
          <w:rFonts w:ascii="Times New Roman" w:hAnsi="Times New Roman" w:cs="Times New Roman"/>
          <w:sz w:val="24"/>
          <w:szCs w:val="24"/>
        </w:rPr>
        <w:t xml:space="preserve">its commissioners, officials, officers, employees, volunteers, and agents, as may be allowed and appropriate. Allegiance shall indemnify, defend and hold harmless </w:t>
      </w:r>
      <w:r w:rsidR="00F60C17">
        <w:rPr>
          <w:rFonts w:ascii="Times New Roman" w:hAnsi="Times New Roman" w:cs="Times New Roman"/>
          <w:sz w:val="24"/>
          <w:szCs w:val="24"/>
        </w:rPr>
        <w:t>OCESD1</w:t>
      </w:r>
      <w:r w:rsidR="009363E9" w:rsidRPr="009363E9">
        <w:rPr>
          <w:rFonts w:ascii="Times New Roman" w:hAnsi="Times New Roman" w:cs="Times New Roman"/>
          <w:sz w:val="24"/>
          <w:szCs w:val="24"/>
        </w:rPr>
        <w:t xml:space="preserve"> and its Commissioners, officials, officers, employees, volunteers, and agents from all suits, actions, losses, damages, claims or liability of any character, type, or description including without limiting the generality of the foregoing all judgments, settlements, expenses of litigation, court costs, and attorney’s fees arising from or relating to  injury or death to any person or injury or damage to any property, received or sustained by any person or persons or property arising out of the occasioned by the acts or omissions of Allegiance or its officers, agents or employees in the performance of this contract.  </w:t>
      </w:r>
    </w:p>
    <w:p w14:paraId="762643AD" w14:textId="77777777" w:rsidR="009363E9" w:rsidRPr="009363E9" w:rsidRDefault="009363E9" w:rsidP="009363E9">
      <w:pPr>
        <w:spacing w:after="0" w:line="240" w:lineRule="auto"/>
        <w:jc w:val="both"/>
        <w:rPr>
          <w:rFonts w:ascii="Times New Roman" w:hAnsi="Times New Roman" w:cs="Times New Roman"/>
          <w:sz w:val="24"/>
          <w:szCs w:val="24"/>
        </w:rPr>
      </w:pPr>
    </w:p>
    <w:p w14:paraId="34FF2EEC" w14:textId="77777777" w:rsidR="00004034" w:rsidRDefault="007C4C58"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r>
      <w:r w:rsidR="009363E9" w:rsidRPr="009363E9">
        <w:rPr>
          <w:rFonts w:ascii="Times New Roman" w:hAnsi="Times New Roman" w:cs="Times New Roman"/>
          <w:sz w:val="24"/>
          <w:szCs w:val="24"/>
        </w:rPr>
        <w:t xml:space="preserve">Incidents and Claims.  </w:t>
      </w:r>
    </w:p>
    <w:p w14:paraId="3CB7DCF1" w14:textId="7AC064CD" w:rsid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 xml:space="preserve">Allegiance shall immediately notify the </w:t>
      </w:r>
      <w:r w:rsidR="00F60C17">
        <w:rPr>
          <w:rFonts w:ascii="Times New Roman" w:hAnsi="Times New Roman" w:cs="Times New Roman"/>
          <w:sz w:val="24"/>
          <w:szCs w:val="24"/>
        </w:rPr>
        <w:t>ESD Board, Fire Chief,</w:t>
      </w:r>
      <w:r w:rsidRPr="009363E9">
        <w:rPr>
          <w:rFonts w:ascii="Times New Roman" w:hAnsi="Times New Roman" w:cs="Times New Roman"/>
          <w:sz w:val="24"/>
          <w:szCs w:val="24"/>
        </w:rPr>
        <w:t xml:space="preserve"> or General Counsel of any accident or service incident involving Allegiance or the Services in which there is, or may be, personal injury or property damage. </w:t>
      </w:r>
      <w:r w:rsidR="00F60C17">
        <w:rPr>
          <w:rFonts w:ascii="Times New Roman" w:hAnsi="Times New Roman" w:cs="Times New Roman"/>
          <w:sz w:val="24"/>
          <w:szCs w:val="24"/>
        </w:rPr>
        <w:t xml:space="preserve">Allegiance shall deliver </w:t>
      </w:r>
      <w:r w:rsidRPr="009363E9">
        <w:rPr>
          <w:rFonts w:ascii="Times New Roman" w:hAnsi="Times New Roman" w:cs="Times New Roman"/>
          <w:sz w:val="24"/>
          <w:szCs w:val="24"/>
        </w:rPr>
        <w:t>an Incident Report of any incident, accident, or other occurrence involving the Allegiance which may result in a claim or cause of a</w:t>
      </w:r>
      <w:r w:rsidR="00F60C17">
        <w:rPr>
          <w:rFonts w:ascii="Times New Roman" w:hAnsi="Times New Roman" w:cs="Times New Roman"/>
          <w:sz w:val="24"/>
          <w:szCs w:val="24"/>
        </w:rPr>
        <w:t>ction against Allegiance or the ESD1 Board</w:t>
      </w:r>
      <w:r w:rsidRPr="009363E9">
        <w:rPr>
          <w:rFonts w:ascii="Times New Roman" w:hAnsi="Times New Roman" w:cs="Times New Roman"/>
          <w:sz w:val="24"/>
          <w:szCs w:val="24"/>
        </w:rPr>
        <w:t>. The Report shall be delivered as soon as practicable, but no later than 48 hours after the occurrence.</w:t>
      </w:r>
    </w:p>
    <w:p w14:paraId="74A3CEC8" w14:textId="77777777" w:rsidR="007C4C58" w:rsidRPr="009363E9" w:rsidRDefault="007C4C58" w:rsidP="009363E9">
      <w:pPr>
        <w:spacing w:after="0" w:line="240" w:lineRule="auto"/>
        <w:jc w:val="both"/>
        <w:rPr>
          <w:rFonts w:ascii="Times New Roman" w:hAnsi="Times New Roman" w:cs="Times New Roman"/>
          <w:sz w:val="24"/>
          <w:szCs w:val="24"/>
        </w:rPr>
      </w:pPr>
    </w:p>
    <w:p w14:paraId="4B40C890" w14:textId="77777777" w:rsidR="00566800"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 xml:space="preserve">7.5 </w:t>
      </w:r>
      <w:r w:rsidR="007C4C58">
        <w:rPr>
          <w:rFonts w:ascii="Times New Roman" w:hAnsi="Times New Roman" w:cs="Times New Roman"/>
          <w:sz w:val="24"/>
          <w:szCs w:val="24"/>
        </w:rPr>
        <w:tab/>
      </w:r>
      <w:r w:rsidRPr="009363E9">
        <w:rPr>
          <w:rFonts w:ascii="Times New Roman" w:hAnsi="Times New Roman" w:cs="Times New Roman"/>
          <w:sz w:val="24"/>
          <w:szCs w:val="24"/>
        </w:rPr>
        <w:t xml:space="preserve">Disaster Assistance. </w:t>
      </w:r>
    </w:p>
    <w:p w14:paraId="0F5B2A89" w14:textId="25A3328B" w:rsid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 xml:space="preserve">During a declared disaster, locally or in a neighboring jurisdiction, Allegiance shall follow the </w:t>
      </w:r>
      <w:r w:rsidR="00792C66">
        <w:rPr>
          <w:rFonts w:ascii="Times New Roman" w:hAnsi="Times New Roman" w:cs="Times New Roman"/>
          <w:sz w:val="24"/>
          <w:szCs w:val="24"/>
        </w:rPr>
        <w:t>County</w:t>
      </w:r>
      <w:r w:rsidRPr="009363E9">
        <w:rPr>
          <w:rFonts w:ascii="Times New Roman" w:hAnsi="Times New Roman" w:cs="Times New Roman"/>
          <w:sz w:val="24"/>
          <w:szCs w:val="24"/>
        </w:rPr>
        <w:t xml:space="preserve">’s Emergency Management Plan and commit such resources as are necessary and appropriate, given the nature of the disaster. Allegiance shall be exempt from unit availability standards during periods of defined disasters. When the disaster assistance has been terminated, Allegiance shall resume normal operations as rapidly as is practical. </w:t>
      </w:r>
    </w:p>
    <w:p w14:paraId="377B84AA" w14:textId="77777777" w:rsidR="007C4C58" w:rsidRDefault="007C4C58" w:rsidP="009363E9">
      <w:pPr>
        <w:spacing w:after="0" w:line="240" w:lineRule="auto"/>
        <w:jc w:val="both"/>
        <w:rPr>
          <w:rFonts w:ascii="Times New Roman" w:hAnsi="Times New Roman" w:cs="Times New Roman"/>
          <w:sz w:val="24"/>
          <w:szCs w:val="24"/>
        </w:rPr>
      </w:pPr>
    </w:p>
    <w:p w14:paraId="5ADFE9E7" w14:textId="000705E8" w:rsidR="00566800" w:rsidRDefault="00F60C17"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009363E9" w:rsidRPr="009363E9">
        <w:rPr>
          <w:rFonts w:ascii="Times New Roman" w:hAnsi="Times New Roman" w:cs="Times New Roman"/>
          <w:sz w:val="24"/>
          <w:szCs w:val="24"/>
        </w:rPr>
        <w:t xml:space="preserve"> </w:t>
      </w:r>
      <w:r w:rsidR="007C4C58">
        <w:rPr>
          <w:rFonts w:ascii="Times New Roman" w:hAnsi="Times New Roman" w:cs="Times New Roman"/>
          <w:sz w:val="24"/>
          <w:szCs w:val="24"/>
        </w:rPr>
        <w:tab/>
      </w:r>
      <w:r w:rsidR="009363E9" w:rsidRPr="009363E9">
        <w:rPr>
          <w:rFonts w:ascii="Times New Roman" w:hAnsi="Times New Roman" w:cs="Times New Roman"/>
          <w:sz w:val="24"/>
          <w:szCs w:val="24"/>
        </w:rPr>
        <w:t xml:space="preserve">Allegiance Medical Director. </w:t>
      </w:r>
    </w:p>
    <w:p w14:paraId="5B1D31A9" w14:textId="6FBA65C2" w:rsid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Allegiance’s Medical Director shall be responsible for purposes of state and federal requirements and also this Agreement for providing appropriate medical direction and control, clinical operating guidelines or policies, purchasing of controlled drugs and other controlled supplies, issuing and signing written standing orders, and any other act for which</w:t>
      </w:r>
      <w:r w:rsidR="00A07477">
        <w:rPr>
          <w:rFonts w:ascii="Times New Roman" w:hAnsi="Times New Roman" w:cs="Times New Roman"/>
          <w:sz w:val="24"/>
          <w:szCs w:val="24"/>
        </w:rPr>
        <w:t xml:space="preserve"> medical direction is required. Allegiance medical director will assist ESD1 Fire Department with medical protocols that best fit the clinical mission and capabilities of the ESD1 fire department. Medical direction will be provided by Allegiance Mobile Health at no additional cost to OCESD1. </w:t>
      </w:r>
    </w:p>
    <w:p w14:paraId="0A070C12" w14:textId="77777777" w:rsidR="007C4C58" w:rsidRPr="009363E9" w:rsidRDefault="007C4C58" w:rsidP="009363E9">
      <w:pPr>
        <w:spacing w:after="0" w:line="240" w:lineRule="auto"/>
        <w:jc w:val="both"/>
        <w:rPr>
          <w:rFonts w:ascii="Times New Roman" w:hAnsi="Times New Roman" w:cs="Times New Roman"/>
          <w:sz w:val="24"/>
          <w:szCs w:val="24"/>
        </w:rPr>
      </w:pPr>
    </w:p>
    <w:p w14:paraId="4B66C2B0" w14:textId="762C2D50" w:rsidR="00566800" w:rsidRDefault="00F60C17"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sidR="009363E9" w:rsidRPr="009363E9">
        <w:rPr>
          <w:rFonts w:ascii="Times New Roman" w:hAnsi="Times New Roman" w:cs="Times New Roman"/>
          <w:sz w:val="24"/>
          <w:szCs w:val="24"/>
        </w:rPr>
        <w:t xml:space="preserve"> </w:t>
      </w:r>
      <w:r w:rsidR="007C4C58">
        <w:rPr>
          <w:rFonts w:ascii="Times New Roman" w:hAnsi="Times New Roman" w:cs="Times New Roman"/>
          <w:sz w:val="24"/>
          <w:szCs w:val="24"/>
        </w:rPr>
        <w:tab/>
      </w:r>
      <w:r w:rsidR="009363E9" w:rsidRPr="009363E9">
        <w:rPr>
          <w:rFonts w:ascii="Times New Roman" w:hAnsi="Times New Roman" w:cs="Times New Roman"/>
          <w:sz w:val="24"/>
          <w:szCs w:val="24"/>
        </w:rPr>
        <w:t xml:space="preserve">Compliance with Applicable Laws, Rules and Regulations Required. </w:t>
      </w:r>
    </w:p>
    <w:p w14:paraId="4047C3F6" w14:textId="7505CC3A" w:rsid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 xml:space="preserve">All Services furnished by Allegiance shall be rendered in full compliance with all applicable federal, state and local laws, rules, regulations, and ordinances. It shall be </w:t>
      </w:r>
      <w:r w:rsidRPr="009363E9">
        <w:rPr>
          <w:rFonts w:ascii="Times New Roman" w:hAnsi="Times New Roman" w:cs="Times New Roman"/>
          <w:sz w:val="24"/>
          <w:szCs w:val="24"/>
        </w:rPr>
        <w:lastRenderedPageBreak/>
        <w:t>Allegiance’s sole responsibility to determine which laws, rules, regulations, and ordinances apply to the services rendered under this Agreement and to maintain compliance at all times. Allegiance agrees to comply with all federal and state anti-discrimination and civil rights laws.  Allegiance shall maintain all records of all Services rendered under this Agreement for a period of three</w:t>
      </w:r>
      <w:r w:rsidR="00566800">
        <w:rPr>
          <w:rFonts w:ascii="Times New Roman" w:hAnsi="Times New Roman" w:cs="Times New Roman"/>
          <w:sz w:val="24"/>
          <w:szCs w:val="24"/>
        </w:rPr>
        <w:t xml:space="preserve"> (3)</w:t>
      </w:r>
      <w:r w:rsidRPr="009363E9">
        <w:rPr>
          <w:rFonts w:ascii="Times New Roman" w:hAnsi="Times New Roman" w:cs="Times New Roman"/>
          <w:sz w:val="24"/>
          <w:szCs w:val="24"/>
        </w:rPr>
        <w:t xml:space="preserve"> years or as required by the Texas Records Retention Act and the rec</w:t>
      </w:r>
      <w:r w:rsidR="00A07477">
        <w:rPr>
          <w:rFonts w:ascii="Times New Roman" w:hAnsi="Times New Roman" w:cs="Times New Roman"/>
          <w:sz w:val="24"/>
          <w:szCs w:val="24"/>
        </w:rPr>
        <w:t>ords retention policies of the OCESD1 Board</w:t>
      </w:r>
      <w:r w:rsidRPr="009363E9">
        <w:rPr>
          <w:rFonts w:ascii="Times New Roman" w:hAnsi="Times New Roman" w:cs="Times New Roman"/>
          <w:sz w:val="24"/>
          <w:szCs w:val="24"/>
        </w:rPr>
        <w:t>.</w:t>
      </w:r>
    </w:p>
    <w:p w14:paraId="1C358F08" w14:textId="77777777" w:rsidR="007C4C58" w:rsidRPr="009363E9" w:rsidRDefault="007C4C58" w:rsidP="009363E9">
      <w:pPr>
        <w:spacing w:after="0" w:line="240" w:lineRule="auto"/>
        <w:jc w:val="both"/>
        <w:rPr>
          <w:rFonts w:ascii="Times New Roman" w:hAnsi="Times New Roman" w:cs="Times New Roman"/>
          <w:sz w:val="24"/>
          <w:szCs w:val="24"/>
        </w:rPr>
      </w:pPr>
    </w:p>
    <w:p w14:paraId="4DBCF781" w14:textId="77777777" w:rsidR="00566800"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 xml:space="preserve">7.9 </w:t>
      </w:r>
      <w:r w:rsidR="007C4C58">
        <w:rPr>
          <w:rFonts w:ascii="Times New Roman" w:hAnsi="Times New Roman" w:cs="Times New Roman"/>
          <w:sz w:val="24"/>
          <w:szCs w:val="24"/>
        </w:rPr>
        <w:tab/>
      </w:r>
      <w:r w:rsidRPr="009363E9">
        <w:rPr>
          <w:rFonts w:ascii="Times New Roman" w:hAnsi="Times New Roman" w:cs="Times New Roman"/>
          <w:sz w:val="24"/>
          <w:szCs w:val="24"/>
        </w:rPr>
        <w:t xml:space="preserve">Compliance with Abuse Regulations. </w:t>
      </w:r>
    </w:p>
    <w:p w14:paraId="656FE248" w14:textId="77777777" w:rsid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 xml:space="preserve">Allegiance must also comply with the Texas Department of Human Services regulations concerning the prompt reporting of any suspected abuse of a child or elderly person. </w:t>
      </w:r>
    </w:p>
    <w:p w14:paraId="1048DCDE" w14:textId="77777777" w:rsidR="007C4C58" w:rsidRPr="009363E9" w:rsidRDefault="007C4C58" w:rsidP="009363E9">
      <w:pPr>
        <w:spacing w:after="0" w:line="240" w:lineRule="auto"/>
        <w:jc w:val="both"/>
        <w:rPr>
          <w:rFonts w:ascii="Times New Roman" w:hAnsi="Times New Roman" w:cs="Times New Roman"/>
          <w:sz w:val="24"/>
          <w:szCs w:val="24"/>
        </w:rPr>
      </w:pPr>
    </w:p>
    <w:p w14:paraId="564DFC06" w14:textId="77777777" w:rsidR="00566800"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 xml:space="preserve">7.10 Emergency Management and Mutual Aid. </w:t>
      </w:r>
    </w:p>
    <w:p w14:paraId="08CA680C" w14:textId="4048FD83" w:rsid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Allegiance agrees to accept respon</w:t>
      </w:r>
      <w:r w:rsidR="00A07477">
        <w:rPr>
          <w:rFonts w:ascii="Times New Roman" w:hAnsi="Times New Roman" w:cs="Times New Roman"/>
          <w:sz w:val="24"/>
          <w:szCs w:val="24"/>
        </w:rPr>
        <w:t>sibility for duties assigned by OCESD1 and the Fire Chief</w:t>
      </w:r>
      <w:r w:rsidRPr="009363E9">
        <w:rPr>
          <w:rFonts w:ascii="Times New Roman" w:hAnsi="Times New Roman" w:cs="Times New Roman"/>
          <w:sz w:val="24"/>
          <w:szCs w:val="24"/>
        </w:rPr>
        <w:t>. Allegiance shall enter into mutual aid agreements with other surrounding area EMS services</w:t>
      </w:r>
      <w:r w:rsidR="00566800">
        <w:rPr>
          <w:rFonts w:ascii="Times New Roman" w:hAnsi="Times New Roman" w:cs="Times New Roman"/>
          <w:sz w:val="24"/>
          <w:szCs w:val="24"/>
        </w:rPr>
        <w:t>, as needed,</w:t>
      </w:r>
      <w:r w:rsidRPr="009363E9">
        <w:rPr>
          <w:rFonts w:ascii="Times New Roman" w:hAnsi="Times New Roman" w:cs="Times New Roman"/>
          <w:sz w:val="24"/>
          <w:szCs w:val="24"/>
        </w:rPr>
        <w:t xml:space="preserve"> to assure the prescribed level of response and Services required hereunder for both routine conditions and catastrophic events. </w:t>
      </w:r>
    </w:p>
    <w:p w14:paraId="58063D1F" w14:textId="77777777" w:rsidR="007C4C58" w:rsidRPr="009363E9" w:rsidRDefault="007C4C58" w:rsidP="009363E9">
      <w:pPr>
        <w:spacing w:after="0" w:line="240" w:lineRule="auto"/>
        <w:jc w:val="both"/>
        <w:rPr>
          <w:rFonts w:ascii="Times New Roman" w:hAnsi="Times New Roman" w:cs="Times New Roman"/>
          <w:sz w:val="24"/>
          <w:szCs w:val="24"/>
        </w:rPr>
      </w:pPr>
    </w:p>
    <w:p w14:paraId="0263A0E9" w14:textId="77777777" w:rsidR="00566800"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 xml:space="preserve">7.11 Cooperation with other EMS providers. </w:t>
      </w:r>
    </w:p>
    <w:p w14:paraId="4320CB88" w14:textId="77777777" w:rsid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 xml:space="preserve">To the extent allowed by law, Allegiance agrees to exchange appropriate and pertinent information with other EMS providers, </w:t>
      </w:r>
      <w:r w:rsidR="00566800">
        <w:rPr>
          <w:rFonts w:ascii="Times New Roman" w:hAnsi="Times New Roman" w:cs="Times New Roman"/>
          <w:sz w:val="24"/>
          <w:szCs w:val="24"/>
        </w:rPr>
        <w:t xml:space="preserve">as needed, </w:t>
      </w:r>
      <w:r w:rsidRPr="009363E9">
        <w:rPr>
          <w:rFonts w:ascii="Times New Roman" w:hAnsi="Times New Roman" w:cs="Times New Roman"/>
          <w:sz w:val="24"/>
          <w:szCs w:val="24"/>
        </w:rPr>
        <w:t xml:space="preserve">including service areas and primary location and number of ambulances available for immediate response. </w:t>
      </w:r>
    </w:p>
    <w:p w14:paraId="5C2D05C9" w14:textId="77777777" w:rsidR="007C4C58" w:rsidRPr="009363E9" w:rsidRDefault="007C4C58" w:rsidP="009363E9">
      <w:pPr>
        <w:spacing w:after="0" w:line="240" w:lineRule="auto"/>
        <w:jc w:val="both"/>
        <w:rPr>
          <w:rFonts w:ascii="Times New Roman" w:hAnsi="Times New Roman" w:cs="Times New Roman"/>
          <w:sz w:val="24"/>
          <w:szCs w:val="24"/>
        </w:rPr>
      </w:pPr>
    </w:p>
    <w:p w14:paraId="4643D7A5" w14:textId="77777777" w:rsidR="00566800"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 xml:space="preserve">7.12 Permits. </w:t>
      </w:r>
    </w:p>
    <w:p w14:paraId="33B4B6CD" w14:textId="6F82F5AD" w:rsid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 xml:space="preserve">Bluebird Medical Enterprise LLC and/or a wholly owned subsidiary shall be the holder of the state ambulance license and of the state and local vehicle permits to be used in the performance of this contract. Allegiance shall make all necessary payments for licenses and permits for the ambulance operations. Allegiance shall furnish </w:t>
      </w:r>
      <w:r w:rsidR="00A07477">
        <w:rPr>
          <w:rFonts w:ascii="Times New Roman" w:hAnsi="Times New Roman" w:cs="Times New Roman"/>
          <w:sz w:val="24"/>
          <w:szCs w:val="24"/>
        </w:rPr>
        <w:t>OCESD1</w:t>
      </w:r>
      <w:r w:rsidRPr="009363E9">
        <w:rPr>
          <w:rFonts w:ascii="Times New Roman" w:hAnsi="Times New Roman" w:cs="Times New Roman"/>
          <w:sz w:val="24"/>
          <w:szCs w:val="24"/>
        </w:rPr>
        <w:t xml:space="preserve"> with proof of such licenses or permits. Allegiance shall be responsible for verifying that its employees’ State and local licenses and certification, if applicable, are in order and current at all times. </w:t>
      </w:r>
    </w:p>
    <w:p w14:paraId="36D5927E" w14:textId="77777777" w:rsidR="007C4C58" w:rsidRPr="009363E9" w:rsidRDefault="007C4C58" w:rsidP="009363E9">
      <w:pPr>
        <w:spacing w:after="0" w:line="240" w:lineRule="auto"/>
        <w:jc w:val="both"/>
        <w:rPr>
          <w:rFonts w:ascii="Times New Roman" w:hAnsi="Times New Roman" w:cs="Times New Roman"/>
          <w:sz w:val="24"/>
          <w:szCs w:val="24"/>
        </w:rPr>
      </w:pPr>
    </w:p>
    <w:p w14:paraId="3A61B235" w14:textId="77777777" w:rsidR="00566800"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 xml:space="preserve">7.13 Audits and Inspections. </w:t>
      </w:r>
    </w:p>
    <w:p w14:paraId="50FE6B34" w14:textId="302581EE" w:rsid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At any ti</w:t>
      </w:r>
      <w:r w:rsidR="00A07477">
        <w:rPr>
          <w:rFonts w:ascii="Times New Roman" w:hAnsi="Times New Roman" w:cs="Times New Roman"/>
          <w:sz w:val="24"/>
          <w:szCs w:val="24"/>
        </w:rPr>
        <w:t xml:space="preserve">me </w:t>
      </w:r>
      <w:r w:rsidRPr="009363E9">
        <w:rPr>
          <w:rFonts w:ascii="Times New Roman" w:hAnsi="Times New Roman" w:cs="Times New Roman"/>
          <w:sz w:val="24"/>
          <w:szCs w:val="24"/>
        </w:rPr>
        <w:t xml:space="preserve">and as often as may be necessary, </w:t>
      </w:r>
      <w:r w:rsidR="00A07477">
        <w:rPr>
          <w:rFonts w:ascii="Times New Roman" w:hAnsi="Times New Roman" w:cs="Times New Roman"/>
          <w:sz w:val="24"/>
          <w:szCs w:val="24"/>
        </w:rPr>
        <w:t>OCESD1</w:t>
      </w:r>
      <w:r w:rsidRPr="009363E9">
        <w:rPr>
          <w:rFonts w:ascii="Times New Roman" w:hAnsi="Times New Roman" w:cs="Times New Roman"/>
          <w:sz w:val="24"/>
          <w:szCs w:val="24"/>
        </w:rPr>
        <w:t xml:space="preserve"> representatives may observe Allegiance operations and Allegiance shall make available to </w:t>
      </w:r>
      <w:r w:rsidR="00A07477">
        <w:rPr>
          <w:rFonts w:ascii="Times New Roman" w:hAnsi="Times New Roman" w:cs="Times New Roman"/>
          <w:sz w:val="24"/>
          <w:szCs w:val="24"/>
        </w:rPr>
        <w:t>the OCESD1 officials</w:t>
      </w:r>
      <w:r w:rsidRPr="009363E9">
        <w:rPr>
          <w:rFonts w:ascii="Times New Roman" w:hAnsi="Times New Roman" w:cs="Times New Roman"/>
          <w:sz w:val="24"/>
          <w:szCs w:val="24"/>
        </w:rPr>
        <w:t xml:space="preserve"> for its examination and audit any information with respect to all matters covered by the Agreement. </w:t>
      </w:r>
    </w:p>
    <w:p w14:paraId="4B637C76" w14:textId="77777777" w:rsidR="007C4C58" w:rsidRDefault="007C4C58" w:rsidP="009363E9">
      <w:pPr>
        <w:spacing w:after="0" w:line="240" w:lineRule="auto"/>
        <w:jc w:val="both"/>
        <w:rPr>
          <w:rFonts w:ascii="Times New Roman" w:hAnsi="Times New Roman" w:cs="Times New Roman"/>
          <w:sz w:val="24"/>
          <w:szCs w:val="24"/>
        </w:rPr>
      </w:pPr>
    </w:p>
    <w:p w14:paraId="42AA9B26" w14:textId="77777777" w:rsidR="00566800" w:rsidRPr="009363E9" w:rsidRDefault="00566800" w:rsidP="009363E9">
      <w:pPr>
        <w:spacing w:after="0" w:line="240" w:lineRule="auto"/>
        <w:jc w:val="both"/>
        <w:rPr>
          <w:rFonts w:ascii="Times New Roman" w:hAnsi="Times New Roman" w:cs="Times New Roman"/>
          <w:sz w:val="24"/>
          <w:szCs w:val="24"/>
        </w:rPr>
      </w:pPr>
    </w:p>
    <w:p w14:paraId="260EEA4E" w14:textId="77777777" w:rsidR="00566800" w:rsidRDefault="009363E9" w:rsidP="00566800">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 xml:space="preserve">7.14 No Estimated Business Volume. </w:t>
      </w:r>
    </w:p>
    <w:p w14:paraId="253F8296" w14:textId="29E4B805" w:rsidR="009363E9" w:rsidRDefault="00A07477" w:rsidP="006300C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Orange County ESD1 </w:t>
      </w:r>
      <w:r w:rsidR="009363E9" w:rsidRPr="009363E9">
        <w:rPr>
          <w:rFonts w:ascii="Times New Roman" w:hAnsi="Times New Roman" w:cs="Times New Roman"/>
          <w:sz w:val="24"/>
          <w:szCs w:val="24"/>
        </w:rPr>
        <w:t>makes no representations concerning the number of emergency and non-emergency calls or tra</w:t>
      </w:r>
      <w:r>
        <w:rPr>
          <w:rFonts w:ascii="Times New Roman" w:hAnsi="Times New Roman" w:cs="Times New Roman"/>
          <w:sz w:val="24"/>
          <w:szCs w:val="24"/>
        </w:rPr>
        <w:t xml:space="preserve">nsports, </w:t>
      </w:r>
      <w:r w:rsidR="009363E9" w:rsidRPr="009363E9">
        <w:rPr>
          <w:rFonts w:ascii="Times New Roman" w:hAnsi="Times New Roman" w:cs="Times New Roman"/>
          <w:sz w:val="24"/>
          <w:szCs w:val="24"/>
        </w:rPr>
        <w:t>or frequenc</w:t>
      </w:r>
      <w:r>
        <w:rPr>
          <w:rFonts w:ascii="Times New Roman" w:hAnsi="Times New Roman" w:cs="Times New Roman"/>
          <w:sz w:val="24"/>
          <w:szCs w:val="24"/>
        </w:rPr>
        <w:t>y of</w:t>
      </w:r>
      <w:r w:rsidR="009363E9" w:rsidRPr="009363E9">
        <w:rPr>
          <w:rFonts w:ascii="Times New Roman" w:hAnsi="Times New Roman" w:cs="Times New Roman"/>
          <w:sz w:val="24"/>
          <w:szCs w:val="24"/>
        </w:rPr>
        <w:t xml:space="preserve"> special events coverage, which will be associated with this Agreement. </w:t>
      </w:r>
    </w:p>
    <w:p w14:paraId="10817C94" w14:textId="77777777" w:rsidR="007C4C58" w:rsidRPr="009363E9" w:rsidRDefault="007C4C58" w:rsidP="009363E9">
      <w:pPr>
        <w:spacing w:after="0" w:line="240" w:lineRule="auto"/>
        <w:jc w:val="both"/>
        <w:rPr>
          <w:rFonts w:ascii="Times New Roman" w:hAnsi="Times New Roman" w:cs="Times New Roman"/>
          <w:sz w:val="24"/>
          <w:szCs w:val="24"/>
        </w:rPr>
      </w:pPr>
    </w:p>
    <w:p w14:paraId="5294E333" w14:textId="77777777" w:rsid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7.15 Allegiance shall be an active member of the appropriate Regional Advisory Council.</w:t>
      </w:r>
    </w:p>
    <w:p w14:paraId="34DD0687" w14:textId="77777777" w:rsidR="007C4C58" w:rsidRPr="009363E9" w:rsidRDefault="007C4C58" w:rsidP="009363E9">
      <w:pPr>
        <w:spacing w:after="0" w:line="240" w:lineRule="auto"/>
        <w:jc w:val="both"/>
        <w:rPr>
          <w:rFonts w:ascii="Times New Roman" w:hAnsi="Times New Roman" w:cs="Times New Roman"/>
          <w:sz w:val="24"/>
          <w:szCs w:val="24"/>
        </w:rPr>
      </w:pPr>
    </w:p>
    <w:p w14:paraId="1E502B35" w14:textId="77777777" w:rsidR="009363E9" w:rsidRPr="007C4C58" w:rsidRDefault="009363E9" w:rsidP="007C4C58">
      <w:pPr>
        <w:spacing w:after="0" w:line="240" w:lineRule="auto"/>
        <w:jc w:val="center"/>
        <w:rPr>
          <w:rFonts w:ascii="Times New Roman" w:hAnsi="Times New Roman" w:cs="Times New Roman"/>
          <w:b/>
          <w:sz w:val="24"/>
          <w:szCs w:val="24"/>
        </w:rPr>
      </w:pPr>
      <w:r w:rsidRPr="007C4C58">
        <w:rPr>
          <w:rFonts w:ascii="Times New Roman" w:hAnsi="Times New Roman" w:cs="Times New Roman"/>
          <w:b/>
          <w:sz w:val="24"/>
          <w:szCs w:val="24"/>
        </w:rPr>
        <w:t>ARTICLE VIII</w:t>
      </w:r>
    </w:p>
    <w:p w14:paraId="049652A5" w14:textId="77777777" w:rsidR="009363E9" w:rsidRPr="009363E9" w:rsidRDefault="009363E9" w:rsidP="007C4C58">
      <w:pPr>
        <w:spacing w:after="0" w:line="240" w:lineRule="auto"/>
        <w:jc w:val="center"/>
        <w:rPr>
          <w:rFonts w:ascii="Times New Roman" w:hAnsi="Times New Roman" w:cs="Times New Roman"/>
          <w:sz w:val="24"/>
          <w:szCs w:val="24"/>
        </w:rPr>
      </w:pPr>
      <w:r w:rsidRPr="007C4C58">
        <w:rPr>
          <w:rFonts w:ascii="Times New Roman" w:hAnsi="Times New Roman" w:cs="Times New Roman"/>
          <w:b/>
          <w:sz w:val="24"/>
          <w:szCs w:val="24"/>
        </w:rPr>
        <w:t>AMBULANCE STATION</w:t>
      </w:r>
      <w:r w:rsidR="007C4C58">
        <w:rPr>
          <w:rFonts w:ascii="Times New Roman" w:hAnsi="Times New Roman" w:cs="Times New Roman"/>
          <w:b/>
          <w:sz w:val="24"/>
          <w:szCs w:val="24"/>
        </w:rPr>
        <w:t>S</w:t>
      </w:r>
    </w:p>
    <w:p w14:paraId="15ED34DF" w14:textId="77777777" w:rsidR="009363E9" w:rsidRPr="009363E9" w:rsidRDefault="009363E9" w:rsidP="009363E9">
      <w:pPr>
        <w:spacing w:after="0" w:line="240" w:lineRule="auto"/>
        <w:jc w:val="both"/>
        <w:rPr>
          <w:rFonts w:ascii="Times New Roman" w:hAnsi="Times New Roman" w:cs="Times New Roman"/>
          <w:sz w:val="24"/>
          <w:szCs w:val="24"/>
        </w:rPr>
      </w:pPr>
    </w:p>
    <w:p w14:paraId="7979FE9A" w14:textId="355840BD" w:rsidR="007C4C58" w:rsidRDefault="0084424D"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8.1 </w:t>
      </w:r>
      <w:r w:rsidR="00A07477">
        <w:rPr>
          <w:rFonts w:ascii="Times New Roman" w:hAnsi="Times New Roman" w:cs="Times New Roman"/>
          <w:sz w:val="24"/>
          <w:szCs w:val="24"/>
        </w:rPr>
        <w:t>Orange County ESD1</w:t>
      </w:r>
      <w:r w:rsidR="007C4C58">
        <w:rPr>
          <w:rFonts w:ascii="Times New Roman" w:hAnsi="Times New Roman" w:cs="Times New Roman"/>
          <w:sz w:val="24"/>
          <w:szCs w:val="24"/>
        </w:rPr>
        <w:t xml:space="preserve"> </w:t>
      </w:r>
      <w:r w:rsidR="00A07477">
        <w:rPr>
          <w:rFonts w:ascii="Times New Roman" w:hAnsi="Times New Roman" w:cs="Times New Roman"/>
          <w:sz w:val="24"/>
          <w:szCs w:val="24"/>
        </w:rPr>
        <w:t>agrees to</w:t>
      </w:r>
      <w:r>
        <w:rPr>
          <w:rFonts w:ascii="Times New Roman" w:hAnsi="Times New Roman" w:cs="Times New Roman"/>
          <w:sz w:val="24"/>
          <w:szCs w:val="24"/>
        </w:rPr>
        <w:t xml:space="preserve"> provide </w:t>
      </w:r>
      <w:r w:rsidR="009363E9" w:rsidRPr="009363E9">
        <w:rPr>
          <w:rFonts w:ascii="Times New Roman" w:hAnsi="Times New Roman" w:cs="Times New Roman"/>
          <w:sz w:val="24"/>
          <w:szCs w:val="24"/>
        </w:rPr>
        <w:t>suitable building(s), or suitable space within a bui</w:t>
      </w:r>
      <w:r w:rsidR="00A07477">
        <w:rPr>
          <w:rFonts w:ascii="Times New Roman" w:hAnsi="Times New Roman" w:cs="Times New Roman"/>
          <w:sz w:val="24"/>
          <w:szCs w:val="24"/>
        </w:rPr>
        <w:t>lding, at a location within the ESD</w:t>
      </w:r>
      <w:r>
        <w:rPr>
          <w:rFonts w:ascii="Times New Roman" w:hAnsi="Times New Roman" w:cs="Times New Roman"/>
          <w:sz w:val="24"/>
          <w:szCs w:val="24"/>
        </w:rPr>
        <w:t xml:space="preserve"> for </w:t>
      </w:r>
      <w:r w:rsidR="009363E9" w:rsidRPr="009363E9">
        <w:rPr>
          <w:rFonts w:ascii="Times New Roman" w:hAnsi="Times New Roman" w:cs="Times New Roman"/>
          <w:sz w:val="24"/>
          <w:szCs w:val="24"/>
        </w:rPr>
        <w:t xml:space="preserve">use as </w:t>
      </w:r>
      <w:r>
        <w:rPr>
          <w:rFonts w:ascii="Times New Roman" w:hAnsi="Times New Roman" w:cs="Times New Roman"/>
          <w:sz w:val="24"/>
          <w:szCs w:val="24"/>
        </w:rPr>
        <w:t>ambulance posting station/s.</w:t>
      </w:r>
      <w:r w:rsidR="009363E9" w:rsidRPr="009363E9">
        <w:rPr>
          <w:rFonts w:ascii="Times New Roman" w:hAnsi="Times New Roman" w:cs="Times New Roman"/>
          <w:sz w:val="24"/>
          <w:szCs w:val="24"/>
        </w:rPr>
        <w:t xml:space="preserve"> </w:t>
      </w:r>
    </w:p>
    <w:p w14:paraId="189ABBA4" w14:textId="77777777" w:rsidR="0084424D" w:rsidRPr="009363E9" w:rsidRDefault="0084424D" w:rsidP="009363E9">
      <w:pPr>
        <w:spacing w:after="0" w:line="240" w:lineRule="auto"/>
        <w:jc w:val="both"/>
        <w:rPr>
          <w:rFonts w:ascii="Times New Roman" w:hAnsi="Times New Roman" w:cs="Times New Roman"/>
          <w:sz w:val="24"/>
          <w:szCs w:val="24"/>
        </w:rPr>
      </w:pPr>
    </w:p>
    <w:p w14:paraId="16D5B3FD" w14:textId="23C046ED" w:rsid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 xml:space="preserve">8.3 </w:t>
      </w:r>
      <w:r w:rsidR="008972BF">
        <w:rPr>
          <w:rFonts w:ascii="Times New Roman" w:hAnsi="Times New Roman" w:cs="Times New Roman"/>
          <w:sz w:val="24"/>
          <w:szCs w:val="24"/>
        </w:rPr>
        <w:t xml:space="preserve"> </w:t>
      </w:r>
      <w:r w:rsidR="00A07477">
        <w:rPr>
          <w:rFonts w:ascii="Times New Roman" w:hAnsi="Times New Roman" w:cs="Times New Roman"/>
          <w:sz w:val="24"/>
          <w:szCs w:val="24"/>
        </w:rPr>
        <w:t>OCESD1</w:t>
      </w:r>
      <w:r w:rsidR="0084424D">
        <w:rPr>
          <w:rFonts w:ascii="Times New Roman" w:hAnsi="Times New Roman" w:cs="Times New Roman"/>
          <w:sz w:val="24"/>
          <w:szCs w:val="24"/>
        </w:rPr>
        <w:t xml:space="preserve"> </w:t>
      </w:r>
      <w:r w:rsidR="00A07477">
        <w:rPr>
          <w:rFonts w:ascii="Times New Roman" w:hAnsi="Times New Roman" w:cs="Times New Roman"/>
          <w:sz w:val="24"/>
          <w:szCs w:val="24"/>
        </w:rPr>
        <w:t xml:space="preserve">will have the right to inspect all </w:t>
      </w:r>
      <w:r w:rsidR="0084424D">
        <w:rPr>
          <w:rFonts w:ascii="Times New Roman" w:hAnsi="Times New Roman" w:cs="Times New Roman"/>
          <w:sz w:val="24"/>
          <w:szCs w:val="24"/>
        </w:rPr>
        <w:t xml:space="preserve">ambulances and equipment </w:t>
      </w:r>
      <w:r w:rsidR="00A07477">
        <w:rPr>
          <w:rFonts w:ascii="Times New Roman" w:hAnsi="Times New Roman" w:cs="Times New Roman"/>
          <w:sz w:val="24"/>
          <w:szCs w:val="24"/>
        </w:rPr>
        <w:t xml:space="preserve">at any time with or without notice. In accordance with the Drug Enforcement Administration (DEA) OCESD1 </w:t>
      </w:r>
      <w:r w:rsidR="00FC47C9">
        <w:rPr>
          <w:rFonts w:ascii="Times New Roman" w:hAnsi="Times New Roman" w:cs="Times New Roman"/>
          <w:sz w:val="24"/>
          <w:szCs w:val="24"/>
        </w:rPr>
        <w:t xml:space="preserve">staff </w:t>
      </w:r>
      <w:r w:rsidRPr="009363E9">
        <w:rPr>
          <w:rFonts w:ascii="Times New Roman" w:hAnsi="Times New Roman" w:cs="Times New Roman"/>
          <w:sz w:val="24"/>
          <w:szCs w:val="24"/>
        </w:rPr>
        <w:t>will not have right of access to any locked lockers containing inventories of regulat</w:t>
      </w:r>
      <w:r w:rsidR="00FC47C9">
        <w:rPr>
          <w:rFonts w:ascii="Times New Roman" w:hAnsi="Times New Roman" w:cs="Times New Roman"/>
          <w:sz w:val="24"/>
          <w:szCs w:val="24"/>
        </w:rPr>
        <w:t>ed medications</w:t>
      </w:r>
      <w:r w:rsidR="00A07477">
        <w:rPr>
          <w:rFonts w:ascii="Times New Roman" w:hAnsi="Times New Roman" w:cs="Times New Roman"/>
          <w:sz w:val="24"/>
          <w:szCs w:val="24"/>
        </w:rPr>
        <w:t xml:space="preserve"> </w:t>
      </w:r>
      <w:r w:rsidRPr="009363E9">
        <w:rPr>
          <w:rFonts w:ascii="Times New Roman" w:hAnsi="Times New Roman" w:cs="Times New Roman"/>
          <w:sz w:val="24"/>
          <w:szCs w:val="24"/>
        </w:rPr>
        <w:t xml:space="preserve">without a representative of Allegiance present. </w:t>
      </w:r>
    </w:p>
    <w:p w14:paraId="1F66B03A" w14:textId="77777777" w:rsidR="008972BF" w:rsidRPr="009363E9" w:rsidRDefault="008972BF" w:rsidP="009363E9">
      <w:pPr>
        <w:spacing w:after="0" w:line="240" w:lineRule="auto"/>
        <w:jc w:val="both"/>
        <w:rPr>
          <w:rFonts w:ascii="Times New Roman" w:hAnsi="Times New Roman" w:cs="Times New Roman"/>
          <w:sz w:val="24"/>
          <w:szCs w:val="24"/>
        </w:rPr>
      </w:pPr>
    </w:p>
    <w:p w14:paraId="691B1054" w14:textId="77777777" w:rsidR="007C4C58" w:rsidRPr="009363E9" w:rsidRDefault="007C4C58" w:rsidP="009363E9">
      <w:pPr>
        <w:spacing w:after="0" w:line="240" w:lineRule="auto"/>
        <w:jc w:val="both"/>
        <w:rPr>
          <w:rFonts w:ascii="Times New Roman" w:hAnsi="Times New Roman" w:cs="Times New Roman"/>
          <w:sz w:val="24"/>
          <w:szCs w:val="24"/>
        </w:rPr>
      </w:pPr>
    </w:p>
    <w:p w14:paraId="4E4E4992" w14:textId="77777777" w:rsidR="009363E9" w:rsidRPr="007C4C58" w:rsidRDefault="009363E9" w:rsidP="007C4C58">
      <w:pPr>
        <w:spacing w:after="0" w:line="240" w:lineRule="auto"/>
        <w:jc w:val="center"/>
        <w:rPr>
          <w:rFonts w:ascii="Times New Roman" w:hAnsi="Times New Roman" w:cs="Times New Roman"/>
          <w:b/>
          <w:sz w:val="24"/>
          <w:szCs w:val="24"/>
        </w:rPr>
      </w:pPr>
      <w:r w:rsidRPr="007C4C58">
        <w:rPr>
          <w:rFonts w:ascii="Times New Roman" w:hAnsi="Times New Roman" w:cs="Times New Roman"/>
          <w:b/>
          <w:sz w:val="24"/>
          <w:szCs w:val="24"/>
        </w:rPr>
        <w:t>ARTICLE IX</w:t>
      </w:r>
    </w:p>
    <w:p w14:paraId="2C6944D3" w14:textId="77777777" w:rsidR="009363E9" w:rsidRDefault="009363E9" w:rsidP="007C4C58">
      <w:pPr>
        <w:spacing w:after="0" w:line="240" w:lineRule="auto"/>
        <w:jc w:val="center"/>
        <w:rPr>
          <w:rFonts w:ascii="Times New Roman" w:hAnsi="Times New Roman" w:cs="Times New Roman"/>
          <w:sz w:val="24"/>
          <w:szCs w:val="24"/>
        </w:rPr>
      </w:pPr>
      <w:r w:rsidRPr="007C4C58">
        <w:rPr>
          <w:rFonts w:ascii="Times New Roman" w:hAnsi="Times New Roman" w:cs="Times New Roman"/>
          <w:b/>
          <w:sz w:val="24"/>
          <w:szCs w:val="24"/>
        </w:rPr>
        <w:t>MISCELLANEOUS PROVISIONS</w:t>
      </w:r>
    </w:p>
    <w:p w14:paraId="5D8223E0" w14:textId="77777777" w:rsidR="007C4C58" w:rsidRPr="009363E9" w:rsidRDefault="007C4C58" w:rsidP="009363E9">
      <w:pPr>
        <w:spacing w:after="0" w:line="240" w:lineRule="auto"/>
        <w:jc w:val="both"/>
        <w:rPr>
          <w:rFonts w:ascii="Times New Roman" w:hAnsi="Times New Roman" w:cs="Times New Roman"/>
          <w:sz w:val="24"/>
          <w:szCs w:val="24"/>
        </w:rPr>
      </w:pPr>
    </w:p>
    <w:p w14:paraId="64A71E51" w14:textId="28188492" w:rsidR="008972BF" w:rsidRDefault="008972BF"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w:t>
      </w:r>
      <w:r w:rsidR="009363E9" w:rsidRPr="009363E9">
        <w:rPr>
          <w:rFonts w:ascii="Times New Roman" w:hAnsi="Times New Roman" w:cs="Times New Roman"/>
          <w:sz w:val="24"/>
          <w:szCs w:val="24"/>
        </w:rPr>
        <w:t xml:space="preserve">Independent Contractor. </w:t>
      </w:r>
    </w:p>
    <w:p w14:paraId="7A42F060" w14:textId="0226AD8F" w:rsid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Allegiance shall perform this Agreement as an independent contractor and nothing herein contained shall be construed to be inconsistent with that relationship or status. Nothing in this Agreement shall in any way be construed to constitute Allegiance as the agent, joint venture, employee, or repres</w:t>
      </w:r>
      <w:r w:rsidR="00FC47C9">
        <w:rPr>
          <w:rFonts w:ascii="Times New Roman" w:hAnsi="Times New Roman" w:cs="Times New Roman"/>
          <w:sz w:val="24"/>
          <w:szCs w:val="24"/>
        </w:rPr>
        <w:t>entative of OCESD1</w:t>
      </w:r>
      <w:r w:rsidRPr="009363E9">
        <w:rPr>
          <w:rFonts w:ascii="Times New Roman" w:hAnsi="Times New Roman" w:cs="Times New Roman"/>
          <w:sz w:val="24"/>
          <w:szCs w:val="24"/>
        </w:rPr>
        <w:t xml:space="preserve">. The manner and method of completing the work undertaken by Allegiance hereunder shall be determined by Allegiance at its sole discretion. </w:t>
      </w:r>
    </w:p>
    <w:p w14:paraId="750C82BD" w14:textId="77777777" w:rsidR="007C4C58" w:rsidRPr="009363E9" w:rsidRDefault="007C4C58" w:rsidP="009363E9">
      <w:pPr>
        <w:spacing w:after="0" w:line="240" w:lineRule="auto"/>
        <w:jc w:val="both"/>
        <w:rPr>
          <w:rFonts w:ascii="Times New Roman" w:hAnsi="Times New Roman" w:cs="Times New Roman"/>
          <w:sz w:val="24"/>
          <w:szCs w:val="24"/>
        </w:rPr>
      </w:pPr>
    </w:p>
    <w:p w14:paraId="7C009434" w14:textId="77777777" w:rsidR="008972BF"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 xml:space="preserve">9.2 </w:t>
      </w:r>
      <w:r w:rsidR="007C4C58">
        <w:rPr>
          <w:rFonts w:ascii="Times New Roman" w:hAnsi="Times New Roman" w:cs="Times New Roman"/>
          <w:sz w:val="24"/>
          <w:szCs w:val="24"/>
        </w:rPr>
        <w:tab/>
      </w:r>
      <w:r w:rsidRPr="009363E9">
        <w:rPr>
          <w:rFonts w:ascii="Times New Roman" w:hAnsi="Times New Roman" w:cs="Times New Roman"/>
          <w:sz w:val="24"/>
          <w:szCs w:val="24"/>
        </w:rPr>
        <w:t xml:space="preserve">Governing Law. </w:t>
      </w:r>
    </w:p>
    <w:p w14:paraId="3D427F5C" w14:textId="116F404C" w:rsid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This ag</w:t>
      </w:r>
      <w:r w:rsidR="00792C66">
        <w:rPr>
          <w:rFonts w:ascii="Times New Roman" w:hAnsi="Times New Roman" w:cs="Times New Roman"/>
          <w:sz w:val="24"/>
          <w:szCs w:val="24"/>
        </w:rPr>
        <w:t xml:space="preserve">reement is performable in </w:t>
      </w:r>
      <w:r w:rsidR="00FC47C9">
        <w:rPr>
          <w:rFonts w:ascii="Times New Roman" w:hAnsi="Times New Roman" w:cs="Times New Roman"/>
          <w:sz w:val="24"/>
          <w:szCs w:val="24"/>
        </w:rPr>
        <w:t>Orange</w:t>
      </w:r>
      <w:r w:rsidR="00D60D2E">
        <w:rPr>
          <w:rFonts w:ascii="Times New Roman" w:hAnsi="Times New Roman" w:cs="Times New Roman"/>
          <w:sz w:val="24"/>
          <w:szCs w:val="24"/>
        </w:rPr>
        <w:t xml:space="preserve"> County</w:t>
      </w:r>
      <w:r w:rsidRPr="009363E9">
        <w:rPr>
          <w:rFonts w:ascii="Times New Roman" w:hAnsi="Times New Roman" w:cs="Times New Roman"/>
          <w:sz w:val="24"/>
          <w:szCs w:val="24"/>
        </w:rPr>
        <w:t>, Texas, and shall be subject to and governed according to the laws of the State of Texas, irrespective of the fact that either party is or may become a resident of another state. Venue of any action arising from or relating to any provision of this Agreement shall be exclusively in a state court o</w:t>
      </w:r>
      <w:r w:rsidR="00792C66">
        <w:rPr>
          <w:rFonts w:ascii="Times New Roman" w:hAnsi="Times New Roman" w:cs="Times New Roman"/>
          <w:sz w:val="24"/>
          <w:szCs w:val="24"/>
        </w:rPr>
        <w:t xml:space="preserve">f competent jurisdiction in </w:t>
      </w:r>
      <w:r w:rsidR="00FC47C9">
        <w:rPr>
          <w:rFonts w:ascii="Times New Roman" w:hAnsi="Times New Roman" w:cs="Times New Roman"/>
          <w:sz w:val="24"/>
          <w:szCs w:val="24"/>
        </w:rPr>
        <w:t>Orange</w:t>
      </w:r>
      <w:r w:rsidR="00D60D2E">
        <w:rPr>
          <w:rFonts w:ascii="Times New Roman" w:hAnsi="Times New Roman" w:cs="Times New Roman"/>
          <w:sz w:val="24"/>
          <w:szCs w:val="24"/>
        </w:rPr>
        <w:t xml:space="preserve"> County</w:t>
      </w:r>
      <w:r w:rsidRPr="009363E9">
        <w:rPr>
          <w:rFonts w:ascii="Times New Roman" w:hAnsi="Times New Roman" w:cs="Times New Roman"/>
          <w:sz w:val="24"/>
          <w:szCs w:val="24"/>
        </w:rPr>
        <w:t xml:space="preserve">, Texas. The </w:t>
      </w:r>
      <w:r w:rsidR="00FC47C9">
        <w:rPr>
          <w:rFonts w:ascii="Times New Roman" w:hAnsi="Times New Roman" w:cs="Times New Roman"/>
          <w:sz w:val="24"/>
          <w:szCs w:val="24"/>
        </w:rPr>
        <w:t>ESD</w:t>
      </w:r>
      <w:r w:rsidRPr="009363E9">
        <w:rPr>
          <w:rFonts w:ascii="Times New Roman" w:hAnsi="Times New Roman" w:cs="Times New Roman"/>
          <w:sz w:val="24"/>
          <w:szCs w:val="24"/>
        </w:rPr>
        <w:t xml:space="preserve">, by entering into this Agreement, does not waive any immunities, defenses, rights or remedies it or its officers, employees, or agents may have under the doctrines of Sovereign Immunity, Official Immunity, the Texas Tort Claims Act, or any other doctrine, statute, law, rule, or regulation that may be applicable. </w:t>
      </w:r>
    </w:p>
    <w:p w14:paraId="3B1CB8A0" w14:textId="77777777" w:rsidR="007C4C58" w:rsidRPr="009363E9" w:rsidRDefault="007C4C58" w:rsidP="009363E9">
      <w:pPr>
        <w:spacing w:after="0" w:line="240" w:lineRule="auto"/>
        <w:jc w:val="both"/>
        <w:rPr>
          <w:rFonts w:ascii="Times New Roman" w:hAnsi="Times New Roman" w:cs="Times New Roman"/>
          <w:sz w:val="24"/>
          <w:szCs w:val="24"/>
        </w:rPr>
      </w:pPr>
    </w:p>
    <w:p w14:paraId="57E3A18C" w14:textId="77777777" w:rsidR="008972BF"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 xml:space="preserve">9.3 </w:t>
      </w:r>
      <w:r w:rsidR="007C4C58">
        <w:rPr>
          <w:rFonts w:ascii="Times New Roman" w:hAnsi="Times New Roman" w:cs="Times New Roman"/>
          <w:sz w:val="24"/>
          <w:szCs w:val="24"/>
        </w:rPr>
        <w:tab/>
      </w:r>
      <w:r w:rsidRPr="009363E9">
        <w:rPr>
          <w:rFonts w:ascii="Times New Roman" w:hAnsi="Times New Roman" w:cs="Times New Roman"/>
          <w:sz w:val="24"/>
          <w:szCs w:val="24"/>
        </w:rPr>
        <w:t xml:space="preserve">Binding Effect. </w:t>
      </w:r>
    </w:p>
    <w:p w14:paraId="52B96661" w14:textId="77777777" w:rsid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This Agreement shall be binding upon and shall inure to the benefit of the parties hereto, their respective successors, assigns or other legal representatives.</w:t>
      </w:r>
    </w:p>
    <w:p w14:paraId="2D996E02" w14:textId="77777777" w:rsidR="007C4C58" w:rsidRPr="009363E9" w:rsidRDefault="007C4C58" w:rsidP="009363E9">
      <w:pPr>
        <w:spacing w:after="0" w:line="240" w:lineRule="auto"/>
        <w:jc w:val="both"/>
        <w:rPr>
          <w:rFonts w:ascii="Times New Roman" w:hAnsi="Times New Roman" w:cs="Times New Roman"/>
          <w:sz w:val="24"/>
          <w:szCs w:val="24"/>
        </w:rPr>
      </w:pPr>
    </w:p>
    <w:p w14:paraId="721E033D" w14:textId="77777777" w:rsidR="008972BF"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 xml:space="preserve">9.4 </w:t>
      </w:r>
      <w:r w:rsidR="007C4C58">
        <w:rPr>
          <w:rFonts w:ascii="Times New Roman" w:hAnsi="Times New Roman" w:cs="Times New Roman"/>
          <w:sz w:val="24"/>
          <w:szCs w:val="24"/>
        </w:rPr>
        <w:tab/>
      </w:r>
      <w:r w:rsidRPr="009363E9">
        <w:rPr>
          <w:rFonts w:ascii="Times New Roman" w:hAnsi="Times New Roman" w:cs="Times New Roman"/>
          <w:sz w:val="24"/>
          <w:szCs w:val="24"/>
        </w:rPr>
        <w:t xml:space="preserve">Assignment. </w:t>
      </w:r>
    </w:p>
    <w:p w14:paraId="046F2410" w14:textId="44239ED6" w:rsid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No right or obligation hereunder may in any way whatsoever be assigned or delegated to a third party without the express prior written consent of the other party hereto, and any attempted assignment without such consent sha</w:t>
      </w:r>
      <w:r w:rsidR="008972BF">
        <w:rPr>
          <w:rFonts w:ascii="Times New Roman" w:hAnsi="Times New Roman" w:cs="Times New Roman"/>
          <w:sz w:val="24"/>
          <w:szCs w:val="24"/>
        </w:rPr>
        <w:t>l</w:t>
      </w:r>
      <w:r w:rsidR="00FC47C9">
        <w:rPr>
          <w:rFonts w:ascii="Times New Roman" w:hAnsi="Times New Roman" w:cs="Times New Roman"/>
          <w:sz w:val="24"/>
          <w:szCs w:val="24"/>
        </w:rPr>
        <w:t>l be considered null and void.</w:t>
      </w:r>
    </w:p>
    <w:p w14:paraId="36C738AE" w14:textId="77777777" w:rsidR="007C4C58" w:rsidRPr="009363E9" w:rsidRDefault="007C4C58" w:rsidP="009363E9">
      <w:pPr>
        <w:spacing w:after="0" w:line="240" w:lineRule="auto"/>
        <w:jc w:val="both"/>
        <w:rPr>
          <w:rFonts w:ascii="Times New Roman" w:hAnsi="Times New Roman" w:cs="Times New Roman"/>
          <w:sz w:val="24"/>
          <w:szCs w:val="24"/>
        </w:rPr>
      </w:pPr>
    </w:p>
    <w:p w14:paraId="13D62DE6" w14:textId="77777777" w:rsidR="008972BF"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 xml:space="preserve">9.5 </w:t>
      </w:r>
      <w:r w:rsidR="007C4C58">
        <w:rPr>
          <w:rFonts w:ascii="Times New Roman" w:hAnsi="Times New Roman" w:cs="Times New Roman"/>
          <w:sz w:val="24"/>
          <w:szCs w:val="24"/>
        </w:rPr>
        <w:tab/>
      </w:r>
      <w:r w:rsidRPr="009363E9">
        <w:rPr>
          <w:rFonts w:ascii="Times New Roman" w:hAnsi="Times New Roman" w:cs="Times New Roman"/>
          <w:sz w:val="24"/>
          <w:szCs w:val="24"/>
        </w:rPr>
        <w:t xml:space="preserve">Legal Fees. </w:t>
      </w:r>
    </w:p>
    <w:p w14:paraId="1AAB9D5C" w14:textId="516E32DA" w:rsid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In the event either party brings any action for any relief, declaratory or otherwise, arising out of this Agreement or on account of an</w:t>
      </w:r>
      <w:r w:rsidR="00FC47C9">
        <w:rPr>
          <w:rFonts w:ascii="Times New Roman" w:hAnsi="Times New Roman" w:cs="Times New Roman"/>
          <w:sz w:val="24"/>
          <w:szCs w:val="24"/>
        </w:rPr>
        <w:t xml:space="preserve">y breach or default hereof, the ESD </w:t>
      </w:r>
      <w:r w:rsidRPr="009363E9">
        <w:rPr>
          <w:rFonts w:ascii="Times New Roman" w:hAnsi="Times New Roman" w:cs="Times New Roman"/>
          <w:sz w:val="24"/>
          <w:szCs w:val="24"/>
        </w:rPr>
        <w:t xml:space="preserve">shall be entitled to receive from the other party, reasonable attorneys’ fees, costs and expenses related to such action, subject to applicable law. Allegiance further agrees to reimburse </w:t>
      </w:r>
      <w:r w:rsidR="00FC47C9">
        <w:rPr>
          <w:rFonts w:ascii="Times New Roman" w:hAnsi="Times New Roman" w:cs="Times New Roman"/>
          <w:sz w:val="24"/>
          <w:szCs w:val="24"/>
        </w:rPr>
        <w:t xml:space="preserve">OCESD1 </w:t>
      </w:r>
      <w:r w:rsidRPr="009363E9">
        <w:rPr>
          <w:rFonts w:ascii="Times New Roman" w:hAnsi="Times New Roman" w:cs="Times New Roman"/>
          <w:sz w:val="24"/>
          <w:szCs w:val="24"/>
        </w:rPr>
        <w:t xml:space="preserve">for all costs, attorney’s fees, expenses, and liabilities incurred in any litigation arising out of any obligation on Allegiance’s part to be performed under this Agreement or arising from any negligent or intentional acts or omissions of Allegiance or Allegiance’s agents, officers, or employees.  </w:t>
      </w:r>
    </w:p>
    <w:p w14:paraId="44C08CDE" w14:textId="77777777" w:rsidR="007C4C58" w:rsidRDefault="007C4C58" w:rsidP="009363E9">
      <w:pPr>
        <w:spacing w:after="0" w:line="240" w:lineRule="auto"/>
        <w:jc w:val="both"/>
        <w:rPr>
          <w:rFonts w:ascii="Times New Roman" w:hAnsi="Times New Roman" w:cs="Times New Roman"/>
          <w:sz w:val="24"/>
          <w:szCs w:val="24"/>
        </w:rPr>
      </w:pPr>
    </w:p>
    <w:p w14:paraId="0BA1B64E" w14:textId="77777777" w:rsidR="00FC47C9" w:rsidRDefault="00FC47C9" w:rsidP="009363E9">
      <w:pPr>
        <w:spacing w:after="0" w:line="240" w:lineRule="auto"/>
        <w:jc w:val="both"/>
        <w:rPr>
          <w:rFonts w:ascii="Times New Roman" w:hAnsi="Times New Roman" w:cs="Times New Roman"/>
          <w:sz w:val="24"/>
          <w:szCs w:val="24"/>
        </w:rPr>
      </w:pPr>
    </w:p>
    <w:p w14:paraId="55DB9165" w14:textId="77777777" w:rsidR="00FC47C9" w:rsidRPr="009363E9" w:rsidRDefault="00FC47C9" w:rsidP="009363E9">
      <w:pPr>
        <w:spacing w:after="0" w:line="240" w:lineRule="auto"/>
        <w:jc w:val="both"/>
        <w:rPr>
          <w:rFonts w:ascii="Times New Roman" w:hAnsi="Times New Roman" w:cs="Times New Roman"/>
          <w:sz w:val="24"/>
          <w:szCs w:val="24"/>
        </w:rPr>
      </w:pPr>
    </w:p>
    <w:p w14:paraId="29E8EE33" w14:textId="77777777" w:rsidR="008972BF"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 xml:space="preserve">9.6 </w:t>
      </w:r>
      <w:r w:rsidR="007C4C58">
        <w:rPr>
          <w:rFonts w:ascii="Times New Roman" w:hAnsi="Times New Roman" w:cs="Times New Roman"/>
          <w:sz w:val="24"/>
          <w:szCs w:val="24"/>
        </w:rPr>
        <w:tab/>
      </w:r>
      <w:r w:rsidRPr="009363E9">
        <w:rPr>
          <w:rFonts w:ascii="Times New Roman" w:hAnsi="Times New Roman" w:cs="Times New Roman"/>
          <w:sz w:val="24"/>
          <w:szCs w:val="24"/>
        </w:rPr>
        <w:t xml:space="preserve">Severability. </w:t>
      </w:r>
    </w:p>
    <w:p w14:paraId="6806F44A" w14:textId="77777777" w:rsid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If any portion or portions of this Agreement shall be deemed for any reason invalid or unenforceable by a court of competent jurisdiction or applicable law, rule, or regulation, the remaining portions shall be valid and enforceable and carried into effect unless to do so would clearly violate the legal and valid intention of the parties hereto.</w:t>
      </w:r>
    </w:p>
    <w:p w14:paraId="6DD6ABF2" w14:textId="77777777" w:rsidR="007C4C58" w:rsidRPr="009363E9" w:rsidRDefault="007C4C58" w:rsidP="009363E9">
      <w:pPr>
        <w:spacing w:after="0" w:line="240" w:lineRule="auto"/>
        <w:jc w:val="both"/>
        <w:rPr>
          <w:rFonts w:ascii="Times New Roman" w:hAnsi="Times New Roman" w:cs="Times New Roman"/>
          <w:sz w:val="24"/>
          <w:szCs w:val="24"/>
        </w:rPr>
      </w:pPr>
    </w:p>
    <w:p w14:paraId="5F8F66C9" w14:textId="77777777" w:rsidR="008972BF"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 xml:space="preserve">9.7 </w:t>
      </w:r>
      <w:r w:rsidR="007C4C58">
        <w:rPr>
          <w:rFonts w:ascii="Times New Roman" w:hAnsi="Times New Roman" w:cs="Times New Roman"/>
          <w:sz w:val="24"/>
          <w:szCs w:val="24"/>
        </w:rPr>
        <w:tab/>
      </w:r>
      <w:r w:rsidRPr="009363E9">
        <w:rPr>
          <w:rFonts w:ascii="Times New Roman" w:hAnsi="Times New Roman" w:cs="Times New Roman"/>
          <w:sz w:val="24"/>
          <w:szCs w:val="24"/>
        </w:rPr>
        <w:t xml:space="preserve">Notices. </w:t>
      </w:r>
    </w:p>
    <w:p w14:paraId="1B67213C" w14:textId="77777777" w:rsid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Any notice required or permitted to be given pursuant to any provisions of this Agreement shall be given in writing and either delivered in person, by electronic transmission, deposited in the United States mail, postage pre-paid, registered or certified mail, return receipt requested, properly addressed or by a nationally recognized overnight courier service to the following addresses:</w:t>
      </w:r>
    </w:p>
    <w:p w14:paraId="5CCE8545" w14:textId="77777777" w:rsidR="008972BF" w:rsidRDefault="008972BF" w:rsidP="009363E9">
      <w:pPr>
        <w:spacing w:after="0" w:line="240" w:lineRule="auto"/>
        <w:jc w:val="both"/>
        <w:rPr>
          <w:rFonts w:ascii="Times New Roman" w:hAnsi="Times New Roman" w:cs="Times New Roman"/>
          <w:sz w:val="24"/>
          <w:szCs w:val="24"/>
        </w:rPr>
      </w:pPr>
    </w:p>
    <w:p w14:paraId="79DB8E31" w14:textId="0E72F644" w:rsidR="009363E9" w:rsidRP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Allegiance Mobile Health</w:t>
      </w:r>
      <w:r w:rsidRPr="009363E9">
        <w:rPr>
          <w:rFonts w:ascii="Times New Roman" w:hAnsi="Times New Roman" w:cs="Times New Roman"/>
          <w:sz w:val="24"/>
          <w:szCs w:val="24"/>
        </w:rPr>
        <w:tab/>
      </w:r>
      <w:r w:rsidRPr="009363E9">
        <w:rPr>
          <w:rFonts w:ascii="Times New Roman" w:hAnsi="Times New Roman" w:cs="Times New Roman"/>
          <w:sz w:val="24"/>
          <w:szCs w:val="24"/>
        </w:rPr>
        <w:tab/>
      </w:r>
      <w:r w:rsidRPr="009363E9">
        <w:rPr>
          <w:rFonts w:ascii="Times New Roman" w:hAnsi="Times New Roman" w:cs="Times New Roman"/>
          <w:sz w:val="24"/>
          <w:szCs w:val="24"/>
        </w:rPr>
        <w:tab/>
      </w:r>
      <w:r w:rsidR="00FC47C9">
        <w:rPr>
          <w:rFonts w:ascii="Times New Roman" w:hAnsi="Times New Roman" w:cs="Times New Roman"/>
          <w:sz w:val="24"/>
          <w:szCs w:val="24"/>
        </w:rPr>
        <w:t>Orange County Emergency Services District 1</w:t>
      </w:r>
    </w:p>
    <w:p w14:paraId="76EADDBE" w14:textId="35D073C9" w:rsidR="009363E9" w:rsidRPr="009363E9" w:rsidRDefault="007C4C58"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3201 S. Austin Ave, Suite</w:t>
      </w:r>
      <w:r w:rsidR="00FC47C9">
        <w:rPr>
          <w:rFonts w:ascii="Times New Roman" w:hAnsi="Times New Roman" w:cs="Times New Roman"/>
          <w:sz w:val="24"/>
          <w:szCs w:val="24"/>
        </w:rPr>
        <w:t xml:space="preserve"> 335</w:t>
      </w:r>
      <w:r w:rsidR="00FC47C9">
        <w:rPr>
          <w:rFonts w:ascii="Times New Roman" w:hAnsi="Times New Roman" w:cs="Times New Roman"/>
          <w:sz w:val="24"/>
          <w:szCs w:val="24"/>
        </w:rPr>
        <w:tab/>
      </w:r>
      <w:r w:rsidR="00FC47C9">
        <w:rPr>
          <w:rFonts w:ascii="Times New Roman" w:hAnsi="Times New Roman" w:cs="Times New Roman"/>
          <w:sz w:val="24"/>
          <w:szCs w:val="24"/>
        </w:rPr>
        <w:tab/>
      </w:r>
      <w:r w:rsidR="00632567">
        <w:rPr>
          <w:rFonts w:ascii="Times New Roman" w:hAnsi="Times New Roman" w:cs="Times New Roman"/>
          <w:sz w:val="24"/>
          <w:szCs w:val="24"/>
        </w:rPr>
        <w:t xml:space="preserve">2351 TX-12 </w:t>
      </w:r>
      <w:r w:rsidR="009363E9" w:rsidRPr="009363E9">
        <w:rPr>
          <w:rFonts w:ascii="Times New Roman" w:hAnsi="Times New Roman" w:cs="Times New Roman"/>
          <w:sz w:val="24"/>
          <w:szCs w:val="24"/>
        </w:rPr>
        <w:tab/>
      </w:r>
    </w:p>
    <w:p w14:paraId="2B49AA40" w14:textId="61595CA1" w:rsidR="009363E9" w:rsidRP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George</w:t>
      </w:r>
      <w:r w:rsidR="00792C66">
        <w:rPr>
          <w:rFonts w:ascii="Times New Roman" w:hAnsi="Times New Roman" w:cs="Times New Roman"/>
          <w:sz w:val="24"/>
          <w:szCs w:val="24"/>
        </w:rPr>
        <w:t>town, Texas 78626</w:t>
      </w:r>
      <w:r w:rsidR="00792C66">
        <w:rPr>
          <w:rFonts w:ascii="Times New Roman" w:hAnsi="Times New Roman" w:cs="Times New Roman"/>
          <w:sz w:val="24"/>
          <w:szCs w:val="24"/>
        </w:rPr>
        <w:tab/>
        <w:t xml:space="preserve"> </w:t>
      </w:r>
      <w:r w:rsidR="00792C66">
        <w:rPr>
          <w:rFonts w:ascii="Times New Roman" w:hAnsi="Times New Roman" w:cs="Times New Roman"/>
          <w:sz w:val="24"/>
          <w:szCs w:val="24"/>
        </w:rPr>
        <w:tab/>
      </w:r>
      <w:r w:rsidR="00792C66">
        <w:rPr>
          <w:rFonts w:ascii="Times New Roman" w:hAnsi="Times New Roman" w:cs="Times New Roman"/>
          <w:sz w:val="24"/>
          <w:szCs w:val="24"/>
        </w:rPr>
        <w:tab/>
      </w:r>
      <w:r w:rsidR="00632567">
        <w:rPr>
          <w:rFonts w:ascii="Times New Roman" w:hAnsi="Times New Roman" w:cs="Times New Roman"/>
          <w:sz w:val="24"/>
          <w:szCs w:val="24"/>
        </w:rPr>
        <w:t>Vidor, Texas 77662</w:t>
      </w:r>
    </w:p>
    <w:p w14:paraId="44152634" w14:textId="06063926" w:rsidR="009363E9" w:rsidRP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Attention: C</w:t>
      </w:r>
      <w:r w:rsidR="007C4C58">
        <w:rPr>
          <w:rFonts w:ascii="Times New Roman" w:hAnsi="Times New Roman" w:cs="Times New Roman"/>
          <w:sz w:val="24"/>
          <w:szCs w:val="24"/>
        </w:rPr>
        <w:t xml:space="preserve">hief </w:t>
      </w:r>
      <w:r w:rsidR="00225804">
        <w:rPr>
          <w:rFonts w:ascii="Times New Roman" w:hAnsi="Times New Roman" w:cs="Times New Roman"/>
          <w:sz w:val="24"/>
          <w:szCs w:val="24"/>
        </w:rPr>
        <w:t>Operating</w:t>
      </w:r>
      <w:r w:rsidR="007C4C58">
        <w:rPr>
          <w:rFonts w:ascii="Times New Roman" w:hAnsi="Times New Roman" w:cs="Times New Roman"/>
          <w:sz w:val="24"/>
          <w:szCs w:val="24"/>
        </w:rPr>
        <w:t xml:space="preserve"> </w:t>
      </w:r>
      <w:r w:rsidRPr="009363E9">
        <w:rPr>
          <w:rFonts w:ascii="Times New Roman" w:hAnsi="Times New Roman" w:cs="Times New Roman"/>
          <w:sz w:val="24"/>
          <w:szCs w:val="24"/>
        </w:rPr>
        <w:t>O</w:t>
      </w:r>
      <w:r w:rsidR="007C4C58">
        <w:rPr>
          <w:rFonts w:ascii="Times New Roman" w:hAnsi="Times New Roman" w:cs="Times New Roman"/>
          <w:sz w:val="24"/>
          <w:szCs w:val="24"/>
        </w:rPr>
        <w:t>fficer</w:t>
      </w:r>
      <w:r w:rsidR="00632567">
        <w:rPr>
          <w:rFonts w:ascii="Times New Roman" w:hAnsi="Times New Roman" w:cs="Times New Roman"/>
          <w:sz w:val="24"/>
          <w:szCs w:val="24"/>
        </w:rPr>
        <w:tab/>
      </w:r>
      <w:r w:rsidR="00632567">
        <w:rPr>
          <w:rFonts w:ascii="Times New Roman" w:hAnsi="Times New Roman" w:cs="Times New Roman"/>
          <w:sz w:val="24"/>
          <w:szCs w:val="24"/>
        </w:rPr>
        <w:tab/>
        <w:t>Attention: President</w:t>
      </w:r>
    </w:p>
    <w:p w14:paraId="7A676145" w14:textId="77777777" w:rsidR="009363E9" w:rsidRP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ab/>
      </w:r>
      <w:r w:rsidRPr="009363E9">
        <w:rPr>
          <w:rFonts w:ascii="Times New Roman" w:hAnsi="Times New Roman" w:cs="Times New Roman"/>
          <w:sz w:val="24"/>
          <w:szCs w:val="24"/>
        </w:rPr>
        <w:tab/>
      </w:r>
      <w:r w:rsidRPr="009363E9">
        <w:rPr>
          <w:rFonts w:ascii="Times New Roman" w:hAnsi="Times New Roman" w:cs="Times New Roman"/>
          <w:sz w:val="24"/>
          <w:szCs w:val="24"/>
        </w:rPr>
        <w:tab/>
      </w:r>
      <w:r w:rsidRPr="009363E9">
        <w:rPr>
          <w:rFonts w:ascii="Times New Roman" w:hAnsi="Times New Roman" w:cs="Times New Roman"/>
          <w:sz w:val="24"/>
          <w:szCs w:val="24"/>
        </w:rPr>
        <w:tab/>
      </w:r>
    </w:p>
    <w:p w14:paraId="50567017" w14:textId="77777777" w:rsidR="009363E9" w:rsidRPr="009363E9" w:rsidRDefault="009363E9" w:rsidP="009363E9">
      <w:pPr>
        <w:spacing w:after="0" w:line="240" w:lineRule="auto"/>
        <w:jc w:val="both"/>
        <w:rPr>
          <w:rFonts w:ascii="Times New Roman" w:hAnsi="Times New Roman" w:cs="Times New Roman"/>
          <w:sz w:val="24"/>
          <w:szCs w:val="24"/>
        </w:rPr>
      </w:pPr>
    </w:p>
    <w:p w14:paraId="1F1702F1" w14:textId="77777777" w:rsid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The notification addresses listed above can be changed by either party with proper notice as listed above.</w:t>
      </w:r>
    </w:p>
    <w:p w14:paraId="50D89032" w14:textId="77777777" w:rsidR="007C4C58" w:rsidRPr="009363E9" w:rsidRDefault="007C4C58" w:rsidP="009363E9">
      <w:pPr>
        <w:spacing w:after="0" w:line="240" w:lineRule="auto"/>
        <w:jc w:val="both"/>
        <w:rPr>
          <w:rFonts w:ascii="Times New Roman" w:hAnsi="Times New Roman" w:cs="Times New Roman"/>
          <w:sz w:val="24"/>
          <w:szCs w:val="24"/>
        </w:rPr>
      </w:pPr>
    </w:p>
    <w:p w14:paraId="1F20B44B" w14:textId="4EEFECBC" w:rsidR="009363E9" w:rsidRDefault="008972BF"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9.8 </w:t>
      </w:r>
      <w:r w:rsidR="009363E9" w:rsidRPr="009363E9">
        <w:rPr>
          <w:rFonts w:ascii="Times New Roman" w:hAnsi="Times New Roman" w:cs="Times New Roman"/>
          <w:sz w:val="24"/>
          <w:szCs w:val="24"/>
        </w:rPr>
        <w:t xml:space="preserve">Entire Agreement. This Agreement constitutes the entire agreement and understanding between the parties with respect to the subject matter hereof and supersedes any previous agreement or understanding, whether oral or otherwise. No modification of this Agreement shall be valid unless writing and signed by each of the parties hereto. </w:t>
      </w:r>
    </w:p>
    <w:p w14:paraId="44B16AD3" w14:textId="77777777" w:rsidR="007C4C58" w:rsidRPr="009363E9" w:rsidRDefault="007C4C58" w:rsidP="009363E9">
      <w:pPr>
        <w:spacing w:after="0" w:line="240" w:lineRule="auto"/>
        <w:jc w:val="both"/>
        <w:rPr>
          <w:rFonts w:ascii="Times New Roman" w:hAnsi="Times New Roman" w:cs="Times New Roman"/>
          <w:sz w:val="24"/>
          <w:szCs w:val="24"/>
        </w:rPr>
      </w:pPr>
    </w:p>
    <w:p w14:paraId="655C08BA" w14:textId="6559D012" w:rsidR="009363E9" w:rsidRDefault="008972BF"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9.9 </w:t>
      </w:r>
      <w:r w:rsidR="009363E9" w:rsidRPr="009363E9">
        <w:rPr>
          <w:rFonts w:ascii="Times New Roman" w:hAnsi="Times New Roman" w:cs="Times New Roman"/>
          <w:sz w:val="24"/>
          <w:szCs w:val="24"/>
        </w:rPr>
        <w:t xml:space="preserve">Counterparts. This Agreement may be executed in several counterparts, each of which shall be an original, but all of which shall constitute one and the same instrument. </w:t>
      </w:r>
    </w:p>
    <w:p w14:paraId="16C7ACE0" w14:textId="77777777" w:rsidR="007C4C58" w:rsidRPr="009363E9" w:rsidRDefault="007C4C58" w:rsidP="009363E9">
      <w:pPr>
        <w:spacing w:after="0" w:line="240" w:lineRule="auto"/>
        <w:jc w:val="both"/>
        <w:rPr>
          <w:rFonts w:ascii="Times New Roman" w:hAnsi="Times New Roman" w:cs="Times New Roman"/>
          <w:sz w:val="24"/>
          <w:szCs w:val="24"/>
        </w:rPr>
      </w:pPr>
    </w:p>
    <w:p w14:paraId="053FD709" w14:textId="41903255" w:rsidR="009363E9" w:rsidRDefault="008972BF"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9.10 </w:t>
      </w:r>
      <w:r w:rsidR="009363E9" w:rsidRPr="009363E9">
        <w:rPr>
          <w:rFonts w:ascii="Times New Roman" w:hAnsi="Times New Roman" w:cs="Times New Roman"/>
          <w:sz w:val="24"/>
          <w:szCs w:val="24"/>
        </w:rPr>
        <w:t xml:space="preserve">Execution by Facsimile; Delivery of Original Signed Agreement. This Agreement may be executed by facsimile and shall be deemed effectively executed upon the receipt by both parties hereto of the last page of this Agreement duly executed by the other party. Each party to this Agreement agrees to deliver two (2) original, inked and signed Agreements within two (2) days of faxing the executed last page hereof. </w:t>
      </w:r>
    </w:p>
    <w:p w14:paraId="7D291695" w14:textId="77777777" w:rsidR="007C4C58" w:rsidRPr="009363E9" w:rsidRDefault="007C4C58" w:rsidP="009363E9">
      <w:pPr>
        <w:spacing w:after="0" w:line="240" w:lineRule="auto"/>
        <w:jc w:val="both"/>
        <w:rPr>
          <w:rFonts w:ascii="Times New Roman" w:hAnsi="Times New Roman" w:cs="Times New Roman"/>
          <w:sz w:val="24"/>
          <w:szCs w:val="24"/>
        </w:rPr>
      </w:pPr>
    </w:p>
    <w:p w14:paraId="2C5459AD" w14:textId="39CD839C" w:rsidR="009363E9" w:rsidRDefault="008972BF"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9.11 </w:t>
      </w:r>
      <w:r w:rsidR="009363E9" w:rsidRPr="009363E9">
        <w:rPr>
          <w:rFonts w:ascii="Times New Roman" w:hAnsi="Times New Roman" w:cs="Times New Roman"/>
          <w:sz w:val="24"/>
          <w:szCs w:val="24"/>
        </w:rPr>
        <w:t>Dispute Resolution. Prior to either party filing any suit against the other party, or initiating any other proceeding, concerning any matter relati</w:t>
      </w:r>
      <w:r w:rsidR="00632567">
        <w:rPr>
          <w:rFonts w:ascii="Times New Roman" w:hAnsi="Times New Roman" w:cs="Times New Roman"/>
          <w:sz w:val="24"/>
          <w:szCs w:val="24"/>
        </w:rPr>
        <w:t>ng to or arising from this agreement, other than a suit by the ESD1 Board</w:t>
      </w:r>
      <w:r w:rsidR="009363E9" w:rsidRPr="009363E9">
        <w:rPr>
          <w:rFonts w:ascii="Times New Roman" w:hAnsi="Times New Roman" w:cs="Times New Roman"/>
          <w:sz w:val="24"/>
          <w:szCs w:val="24"/>
        </w:rPr>
        <w:t xml:space="preserve"> for default in Allegiance’s obligations hereunder, the parties shall attempt to resolve the matter by the following process:  the party asserting the complaint (the Complainant Party) shall deliver to the other party (the Respondent Party) a notice of dispute stating the nature of the dispute and the Complainant Party’s position concerning the matter; within 30 days the Respondent Party shall deliver a written response stating its position on the </w:t>
      </w:r>
      <w:r w:rsidR="009363E9" w:rsidRPr="009363E9">
        <w:rPr>
          <w:rFonts w:ascii="Times New Roman" w:hAnsi="Times New Roman" w:cs="Times New Roman"/>
          <w:sz w:val="24"/>
          <w:szCs w:val="24"/>
        </w:rPr>
        <w:lastRenderedPageBreak/>
        <w:t xml:space="preserve">matter; the parties shall  then meet as soon as practicable and attempt in good faith to resolve the dispute.  If the dispute has not been resolved within 30 days after the initial notice of dispute was delivered, either party may demand that the dispute be submitted to non-binding mediation, whereupon the parties shall endeavor in good faith to select a mediator and participate in mediation with the goal of reaching an agreement resolving the dispute.  All mediation proceedings shall be held in </w:t>
      </w:r>
      <w:r w:rsidR="00632567">
        <w:rPr>
          <w:rFonts w:ascii="Times New Roman" w:hAnsi="Times New Roman" w:cs="Times New Roman"/>
          <w:sz w:val="24"/>
          <w:szCs w:val="24"/>
        </w:rPr>
        <w:t>Orange</w:t>
      </w:r>
      <w:r w:rsidR="00D60D2E">
        <w:rPr>
          <w:rFonts w:ascii="Times New Roman" w:hAnsi="Times New Roman" w:cs="Times New Roman"/>
          <w:sz w:val="24"/>
          <w:szCs w:val="24"/>
        </w:rPr>
        <w:t xml:space="preserve"> County</w:t>
      </w:r>
      <w:r w:rsidR="009363E9" w:rsidRPr="009363E9">
        <w:rPr>
          <w:rFonts w:ascii="Times New Roman" w:hAnsi="Times New Roman" w:cs="Times New Roman"/>
          <w:sz w:val="24"/>
          <w:szCs w:val="24"/>
        </w:rPr>
        <w:t>, unless the parties agree otherwise.  If the parties are unable to agree upon selection of a mediator, each party shall designate, at the party’s own cost, one certified mediator and those mediators shall endeavor to agree upon and designate a third person to serve as the mediator of the subject dispute.  Each party shall bear its own attorney’s fees and other costs incurred in mediation plus half of the fees and costs of the mediator and facilities.  If the dispute has not been resolved within 90 days after delivery of the initial notice of dispute, either Party may proceed with litigation.  In the event of litigation, no aspect of the mediation proceedings shall be deemed to be relevant or admissible in the litigation, for any purpose, including but not limited to the fact that mediation was demanded or held, the results, the statements or positions of the parties during mediation, offers, concessions, or evidence disclosed by either party in this process.  If either party files suit without first substantially complying with the process prescribed under this section, the other Party shall be entitled to an order of the court abating all proceedings in the court until the process prescribed in this section has been substantially complied with.</w:t>
      </w:r>
    </w:p>
    <w:p w14:paraId="3B010BF4" w14:textId="77777777" w:rsidR="007C4C58" w:rsidRPr="009363E9" w:rsidRDefault="007C4C58" w:rsidP="009363E9">
      <w:pPr>
        <w:spacing w:after="0" w:line="240" w:lineRule="auto"/>
        <w:jc w:val="both"/>
        <w:rPr>
          <w:rFonts w:ascii="Times New Roman" w:hAnsi="Times New Roman" w:cs="Times New Roman"/>
          <w:sz w:val="24"/>
          <w:szCs w:val="24"/>
        </w:rPr>
      </w:pPr>
    </w:p>
    <w:p w14:paraId="32345BC5" w14:textId="77777777" w:rsidR="009363E9" w:rsidRP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9.12</w:t>
      </w:r>
      <w:r w:rsidRPr="009363E9">
        <w:rPr>
          <w:rFonts w:ascii="Times New Roman" w:hAnsi="Times New Roman" w:cs="Times New Roman"/>
          <w:sz w:val="24"/>
          <w:szCs w:val="24"/>
        </w:rPr>
        <w:tab/>
        <w:t>Conditions and circumstances which constitute a major breach of this Agreement by Allegiance (“EMS Provider”) include, but are not limited to, the following, being reasonable and necessary for the protection of public health and safety.   In addition to other conditions and circumstances, conditions and circumstances that constitute default of the contract by the EMS Provider shall include, but not be limited to, the following:</w:t>
      </w:r>
    </w:p>
    <w:p w14:paraId="1DB15D06" w14:textId="73B0B1EC" w:rsidR="009363E9" w:rsidRPr="009363E9" w:rsidRDefault="00814295"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009363E9" w:rsidRPr="009363E9">
        <w:rPr>
          <w:rFonts w:ascii="Times New Roman" w:hAnsi="Times New Roman" w:cs="Times New Roman"/>
          <w:sz w:val="24"/>
          <w:szCs w:val="24"/>
        </w:rPr>
        <w:t xml:space="preserve">Failure of the contractor to operate the system in a manner which enable </w:t>
      </w:r>
      <w:r w:rsidR="00632567">
        <w:rPr>
          <w:rFonts w:ascii="Times New Roman" w:hAnsi="Times New Roman" w:cs="Times New Roman"/>
          <w:sz w:val="24"/>
          <w:szCs w:val="24"/>
        </w:rPr>
        <w:t>OCESD1</w:t>
      </w:r>
      <w:r w:rsidR="009363E9" w:rsidRPr="009363E9">
        <w:rPr>
          <w:rFonts w:ascii="Times New Roman" w:hAnsi="Times New Roman" w:cs="Times New Roman"/>
          <w:sz w:val="24"/>
          <w:szCs w:val="24"/>
        </w:rPr>
        <w:t xml:space="preserve"> and/or the EMS Provider to remain in compliance with federal or state statutes, laws, rules, or regulations, or failure to provide Services consistent with the prevailing standards of care in the ambulance industry, such that the continued delivery of such Services would pose a serious threat to the health and safety o</w:t>
      </w:r>
      <w:r>
        <w:rPr>
          <w:rFonts w:ascii="Times New Roman" w:hAnsi="Times New Roman" w:cs="Times New Roman"/>
          <w:sz w:val="24"/>
          <w:szCs w:val="24"/>
        </w:rPr>
        <w:t xml:space="preserve">f the residents of the </w:t>
      </w:r>
      <w:r w:rsidR="00632567">
        <w:rPr>
          <w:rFonts w:ascii="Times New Roman" w:hAnsi="Times New Roman" w:cs="Times New Roman"/>
          <w:sz w:val="24"/>
          <w:szCs w:val="24"/>
        </w:rPr>
        <w:t>ESD</w:t>
      </w:r>
      <w:r>
        <w:rPr>
          <w:rFonts w:ascii="Times New Roman" w:hAnsi="Times New Roman" w:cs="Times New Roman"/>
          <w:sz w:val="24"/>
          <w:szCs w:val="24"/>
        </w:rPr>
        <w:t>;</w:t>
      </w:r>
    </w:p>
    <w:p w14:paraId="384A7B75" w14:textId="0D1D0015" w:rsidR="009363E9" w:rsidRPr="009363E9" w:rsidRDefault="00814295"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w:t>
      </w:r>
      <w:r w:rsidR="009363E9" w:rsidRPr="009363E9">
        <w:rPr>
          <w:rFonts w:ascii="Times New Roman" w:hAnsi="Times New Roman" w:cs="Times New Roman"/>
          <w:sz w:val="24"/>
          <w:szCs w:val="24"/>
        </w:rPr>
        <w:t>Falsification of information supplied by the EMS Provider or its employees, agents, or representatives before, during or subsequent to this Agreement, including by way of example, but not by way of exclusion, altering presumptive run code designations to enhance the EMS Provider's apparent performance or falsification of any other data required under the contract;</w:t>
      </w:r>
    </w:p>
    <w:p w14:paraId="1C6F0DE6" w14:textId="015FF4DE" w:rsidR="009363E9" w:rsidRPr="009363E9" w:rsidRDefault="00814295"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3. </w:t>
      </w:r>
      <w:r w:rsidR="009363E9" w:rsidRPr="009363E9">
        <w:rPr>
          <w:rFonts w:ascii="Times New Roman" w:hAnsi="Times New Roman" w:cs="Times New Roman"/>
          <w:sz w:val="24"/>
          <w:szCs w:val="24"/>
        </w:rPr>
        <w:t xml:space="preserve">Creating patient transports which artificially inflate run volumes and EMS Provider's </w:t>
      </w:r>
      <w:r>
        <w:rPr>
          <w:rFonts w:ascii="Times New Roman" w:hAnsi="Times New Roman" w:cs="Times New Roman"/>
          <w:sz w:val="24"/>
          <w:szCs w:val="24"/>
        </w:rPr>
        <w:t>revenues;</w:t>
      </w:r>
    </w:p>
    <w:p w14:paraId="6B74F496" w14:textId="474B4F90" w:rsidR="009363E9" w:rsidRPr="009363E9" w:rsidRDefault="00814295"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4. </w:t>
      </w:r>
      <w:r w:rsidR="009363E9" w:rsidRPr="009363E9">
        <w:rPr>
          <w:rFonts w:ascii="Times New Roman" w:hAnsi="Times New Roman" w:cs="Times New Roman"/>
          <w:sz w:val="24"/>
          <w:szCs w:val="24"/>
        </w:rPr>
        <w:t>Continued failure of the EMS Provider to provide data generated in the course of operations, including by way of example, but not by way of exclusion, dispatch data, patient report data, response time data, insurance certificates, corporat</w:t>
      </w:r>
      <w:r>
        <w:rPr>
          <w:rFonts w:ascii="Times New Roman" w:hAnsi="Times New Roman" w:cs="Times New Roman"/>
          <w:sz w:val="24"/>
          <w:szCs w:val="24"/>
        </w:rPr>
        <w:t>e financials, or financial data;</w:t>
      </w:r>
    </w:p>
    <w:p w14:paraId="00D81C00" w14:textId="16D86CCB" w:rsidR="009363E9" w:rsidRPr="009363E9" w:rsidRDefault="00814295"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5. </w:t>
      </w:r>
      <w:r w:rsidR="009363E9" w:rsidRPr="009363E9">
        <w:rPr>
          <w:rFonts w:ascii="Times New Roman" w:hAnsi="Times New Roman" w:cs="Times New Roman"/>
          <w:sz w:val="24"/>
          <w:szCs w:val="24"/>
        </w:rPr>
        <w:t>Excessive and unauthorized scaling down of operations to the detriment of performance during a 'lame duck' period or failing to provide the minimum levels of Services required here</w:t>
      </w:r>
      <w:r>
        <w:rPr>
          <w:rFonts w:ascii="Times New Roman" w:hAnsi="Times New Roman" w:cs="Times New Roman"/>
          <w:sz w:val="24"/>
          <w:szCs w:val="24"/>
        </w:rPr>
        <w:t>under;</w:t>
      </w:r>
    </w:p>
    <w:p w14:paraId="7DB6E910" w14:textId="7ED0A3C3" w:rsidR="009363E9" w:rsidRPr="009363E9" w:rsidRDefault="00814295"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9363E9" w:rsidRPr="009363E9">
        <w:rPr>
          <w:rFonts w:ascii="Times New Roman" w:hAnsi="Times New Roman" w:cs="Times New Roman"/>
          <w:sz w:val="24"/>
          <w:szCs w:val="24"/>
        </w:rPr>
        <w:t>Continued failure of the Contractor or the Contractor’s employees to conduct themselves in a professional and courteous manner and to present a professional appearanc</w:t>
      </w:r>
      <w:r>
        <w:rPr>
          <w:rFonts w:ascii="Times New Roman" w:hAnsi="Times New Roman" w:cs="Times New Roman"/>
          <w:sz w:val="24"/>
          <w:szCs w:val="24"/>
        </w:rPr>
        <w:t xml:space="preserve">e to the </w:t>
      </w:r>
      <w:r w:rsidR="00632567">
        <w:rPr>
          <w:rFonts w:ascii="Times New Roman" w:hAnsi="Times New Roman" w:cs="Times New Roman"/>
          <w:sz w:val="24"/>
          <w:szCs w:val="24"/>
        </w:rPr>
        <w:t>ESD</w:t>
      </w:r>
      <w:r>
        <w:rPr>
          <w:rFonts w:ascii="Times New Roman" w:hAnsi="Times New Roman" w:cs="Times New Roman"/>
          <w:sz w:val="24"/>
          <w:szCs w:val="24"/>
        </w:rPr>
        <w:t xml:space="preserve"> or the public;</w:t>
      </w:r>
    </w:p>
    <w:p w14:paraId="6D180C70" w14:textId="73D45565" w:rsidR="009363E9" w:rsidRPr="009363E9" w:rsidRDefault="00814295"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7. </w:t>
      </w:r>
      <w:r w:rsidR="009363E9" w:rsidRPr="009363E9">
        <w:rPr>
          <w:rFonts w:ascii="Times New Roman" w:hAnsi="Times New Roman" w:cs="Times New Roman"/>
          <w:sz w:val="24"/>
          <w:szCs w:val="24"/>
        </w:rPr>
        <w:t>Continued failure of the Contractor to maintain equipment in accordance with manufacturer recommended maintenance practices, applicable law</w:t>
      </w:r>
      <w:r>
        <w:rPr>
          <w:rFonts w:ascii="Times New Roman" w:hAnsi="Times New Roman" w:cs="Times New Roman"/>
          <w:sz w:val="24"/>
          <w:szCs w:val="24"/>
        </w:rPr>
        <w:t xml:space="preserve">, or directives of the </w:t>
      </w:r>
      <w:r w:rsidR="00632567">
        <w:rPr>
          <w:rFonts w:ascii="Times New Roman" w:hAnsi="Times New Roman" w:cs="Times New Roman"/>
          <w:sz w:val="24"/>
          <w:szCs w:val="24"/>
        </w:rPr>
        <w:t>ESD Board</w:t>
      </w:r>
      <w:r>
        <w:rPr>
          <w:rFonts w:ascii="Times New Roman" w:hAnsi="Times New Roman" w:cs="Times New Roman"/>
          <w:sz w:val="24"/>
          <w:szCs w:val="24"/>
        </w:rPr>
        <w:t>;</w:t>
      </w:r>
    </w:p>
    <w:p w14:paraId="4EA21335" w14:textId="6174DC24" w:rsidR="009363E9" w:rsidRPr="009363E9" w:rsidRDefault="00814295"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8. </w:t>
      </w:r>
      <w:r w:rsidR="009363E9" w:rsidRPr="009363E9">
        <w:rPr>
          <w:rFonts w:ascii="Times New Roman" w:hAnsi="Times New Roman" w:cs="Times New Roman"/>
          <w:sz w:val="24"/>
          <w:szCs w:val="24"/>
        </w:rPr>
        <w:t>Making an assignment for the benefit of creditors; filing a petition for bankruptcy; being adjudicated insolvent or bankrupt; petitioning by a custodian, receiver or trustee for a substantial part of its property; or, commencing any proceeding relating to it under bankruptcy, reorganization arrangement, readjustment of debt, dissolutio</w:t>
      </w:r>
      <w:r>
        <w:rPr>
          <w:rFonts w:ascii="Times New Roman" w:hAnsi="Times New Roman" w:cs="Times New Roman"/>
          <w:sz w:val="24"/>
          <w:szCs w:val="24"/>
        </w:rPr>
        <w:t>n or liquidation law or statute;</w:t>
      </w:r>
    </w:p>
    <w:p w14:paraId="3AC7AF19" w14:textId="31213F15" w:rsidR="009363E9" w:rsidRPr="009363E9" w:rsidRDefault="00814295"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9. </w:t>
      </w:r>
      <w:r w:rsidR="009363E9" w:rsidRPr="009363E9">
        <w:rPr>
          <w:rFonts w:ascii="Times New Roman" w:hAnsi="Times New Roman" w:cs="Times New Roman"/>
          <w:sz w:val="24"/>
          <w:szCs w:val="24"/>
        </w:rPr>
        <w:t xml:space="preserve">Failure of the Contractor to cooperate with and assist </w:t>
      </w:r>
      <w:r w:rsidR="00632567">
        <w:rPr>
          <w:rFonts w:ascii="Times New Roman" w:hAnsi="Times New Roman" w:cs="Times New Roman"/>
          <w:sz w:val="24"/>
          <w:szCs w:val="24"/>
        </w:rPr>
        <w:t>OCESD1</w:t>
      </w:r>
      <w:r w:rsidR="009363E9" w:rsidRPr="009363E9">
        <w:rPr>
          <w:rFonts w:ascii="Times New Roman" w:hAnsi="Times New Roman" w:cs="Times New Roman"/>
          <w:sz w:val="24"/>
          <w:szCs w:val="24"/>
        </w:rPr>
        <w:t xml:space="preserve"> after default has been declared as provided for herein, even if it is later determined that such breach or default never occurred or that the cause of such breach was beyond the contractor's reasonable </w:t>
      </w:r>
      <w:r>
        <w:rPr>
          <w:rFonts w:ascii="Times New Roman" w:hAnsi="Times New Roman" w:cs="Times New Roman"/>
          <w:sz w:val="24"/>
          <w:szCs w:val="24"/>
        </w:rPr>
        <w:t>control;</w:t>
      </w:r>
    </w:p>
    <w:p w14:paraId="19951991" w14:textId="6248F664" w:rsidR="009363E9" w:rsidRPr="009363E9" w:rsidRDefault="00814295"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10. </w:t>
      </w:r>
      <w:r w:rsidR="009363E9" w:rsidRPr="009363E9">
        <w:rPr>
          <w:rFonts w:ascii="Times New Roman" w:hAnsi="Times New Roman" w:cs="Times New Roman"/>
          <w:sz w:val="24"/>
          <w:szCs w:val="24"/>
        </w:rPr>
        <w:t>Acceptance by the Contractor or any of the Contractor's employees of any bribe, kickback, remuneration, or consideration of any kind in exchange for any consideratio</w:t>
      </w:r>
      <w:r>
        <w:rPr>
          <w:rFonts w:ascii="Times New Roman" w:hAnsi="Times New Roman" w:cs="Times New Roman"/>
          <w:sz w:val="24"/>
          <w:szCs w:val="24"/>
        </w:rPr>
        <w:t>n from a third party whatsoever;</w:t>
      </w:r>
    </w:p>
    <w:p w14:paraId="08028E18" w14:textId="2C6D3E2B" w:rsidR="009363E9" w:rsidRPr="009363E9" w:rsidRDefault="00814295"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11. </w:t>
      </w:r>
      <w:r w:rsidR="009363E9" w:rsidRPr="009363E9">
        <w:rPr>
          <w:rFonts w:ascii="Times New Roman" w:hAnsi="Times New Roman" w:cs="Times New Roman"/>
          <w:sz w:val="24"/>
          <w:szCs w:val="24"/>
        </w:rPr>
        <w:t>Payment by the Contractor or any of the Contractor's employees of any bribe,  kickback or consideration  of any kind to any federal,  state,  or local public  official or  consultant  in exchange f</w:t>
      </w:r>
      <w:r>
        <w:rPr>
          <w:rFonts w:ascii="Times New Roman" w:hAnsi="Times New Roman" w:cs="Times New Roman"/>
          <w:sz w:val="24"/>
          <w:szCs w:val="24"/>
        </w:rPr>
        <w:t>or any consideration whatsoever;</w:t>
      </w:r>
    </w:p>
    <w:p w14:paraId="6511EDF5" w14:textId="17D178EC" w:rsidR="009363E9" w:rsidRPr="009363E9" w:rsidRDefault="00814295"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12. C</w:t>
      </w:r>
      <w:r w:rsidR="009363E9" w:rsidRPr="009363E9">
        <w:rPr>
          <w:rFonts w:ascii="Times New Roman" w:hAnsi="Times New Roman" w:cs="Times New Roman"/>
          <w:sz w:val="24"/>
          <w:szCs w:val="24"/>
        </w:rPr>
        <w:t>ontinued failure of the Contractor or the Contractor’s employees to meet the system standard of care as esta</w:t>
      </w:r>
      <w:r>
        <w:rPr>
          <w:rFonts w:ascii="Times New Roman" w:hAnsi="Times New Roman" w:cs="Times New Roman"/>
          <w:sz w:val="24"/>
          <w:szCs w:val="24"/>
        </w:rPr>
        <w:t>blished by the Medical Director;</w:t>
      </w:r>
      <w:r w:rsidR="009363E9" w:rsidRPr="009363E9">
        <w:rPr>
          <w:rFonts w:ascii="Times New Roman" w:hAnsi="Times New Roman" w:cs="Times New Roman"/>
          <w:sz w:val="24"/>
          <w:szCs w:val="24"/>
        </w:rPr>
        <w:t xml:space="preserve">  </w:t>
      </w:r>
    </w:p>
    <w:p w14:paraId="7BE2B587" w14:textId="01A9F111" w:rsidR="009363E9" w:rsidRPr="009363E9" w:rsidRDefault="00814295"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13. </w:t>
      </w:r>
      <w:r w:rsidR="009363E9" w:rsidRPr="009363E9">
        <w:rPr>
          <w:rFonts w:ascii="Times New Roman" w:hAnsi="Times New Roman" w:cs="Times New Roman"/>
          <w:sz w:val="24"/>
          <w:szCs w:val="24"/>
        </w:rPr>
        <w:t>Continued failure of the Contractor to maintain insurance in accordance with the contract or as otherwise required by applicable st</w:t>
      </w:r>
      <w:r>
        <w:rPr>
          <w:rFonts w:ascii="Times New Roman" w:hAnsi="Times New Roman" w:cs="Times New Roman"/>
          <w:sz w:val="24"/>
          <w:szCs w:val="24"/>
        </w:rPr>
        <w:t>atute, law, rule, or regulation;</w:t>
      </w:r>
    </w:p>
    <w:p w14:paraId="435B00F7" w14:textId="6F91C18F" w:rsidR="009363E9" w:rsidRPr="009363E9" w:rsidRDefault="00814295" w:rsidP="00FB3F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 </w:t>
      </w:r>
      <w:r w:rsidR="009363E9" w:rsidRPr="009363E9">
        <w:rPr>
          <w:rFonts w:ascii="Times New Roman" w:hAnsi="Times New Roman" w:cs="Times New Roman"/>
          <w:sz w:val="24"/>
          <w:szCs w:val="24"/>
        </w:rPr>
        <w:t>Employment of individuals sanctioned by any local, state, or federal agency or entity.</w:t>
      </w:r>
    </w:p>
    <w:p w14:paraId="1540E690" w14:textId="46495AB7" w:rsidR="009363E9" w:rsidRPr="009363E9" w:rsidRDefault="00814295"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15.</w:t>
      </w:r>
      <w:r w:rsidR="009363E9" w:rsidRPr="009363E9">
        <w:rPr>
          <w:rFonts w:ascii="Times New Roman" w:hAnsi="Times New Roman" w:cs="Times New Roman"/>
          <w:sz w:val="24"/>
          <w:szCs w:val="24"/>
        </w:rPr>
        <w:t xml:space="preserve"> Continued failure of the Contractor to meet response time standards as set forth in this </w:t>
      </w:r>
      <w:r>
        <w:rPr>
          <w:rFonts w:ascii="Times New Roman" w:hAnsi="Times New Roman" w:cs="Times New Roman"/>
          <w:sz w:val="24"/>
          <w:szCs w:val="24"/>
        </w:rPr>
        <w:t>Agreement;</w:t>
      </w:r>
    </w:p>
    <w:p w14:paraId="75D9EC30" w14:textId="143D056F" w:rsidR="009363E9" w:rsidRPr="009363E9" w:rsidRDefault="009363E9" w:rsidP="006300C3">
      <w:pPr>
        <w:spacing w:after="0" w:line="240" w:lineRule="auto"/>
        <w:ind w:left="720"/>
        <w:jc w:val="both"/>
        <w:rPr>
          <w:rFonts w:ascii="Times New Roman" w:hAnsi="Times New Roman" w:cs="Times New Roman"/>
          <w:sz w:val="24"/>
          <w:szCs w:val="24"/>
        </w:rPr>
      </w:pPr>
      <w:r w:rsidRPr="009363E9">
        <w:rPr>
          <w:rFonts w:ascii="Times New Roman" w:hAnsi="Times New Roman" w:cs="Times New Roman"/>
          <w:sz w:val="24"/>
          <w:szCs w:val="24"/>
        </w:rPr>
        <w:t>16.  Continued failure of the Contractor to provide public relations responses and/or resolve co</w:t>
      </w:r>
      <w:r w:rsidR="00632567">
        <w:rPr>
          <w:rFonts w:ascii="Times New Roman" w:hAnsi="Times New Roman" w:cs="Times New Roman"/>
          <w:sz w:val="24"/>
          <w:szCs w:val="24"/>
        </w:rPr>
        <w:t>mplaints and inquiries from the ESD</w:t>
      </w:r>
      <w:r w:rsidRPr="009363E9">
        <w:rPr>
          <w:rFonts w:ascii="Times New Roman" w:hAnsi="Times New Roman" w:cs="Times New Roman"/>
          <w:sz w:val="24"/>
          <w:szCs w:val="24"/>
        </w:rPr>
        <w:t>, any state or federal agency or entity having jurisdiction over the Contractor o</w:t>
      </w:r>
      <w:r w:rsidR="00814295">
        <w:rPr>
          <w:rFonts w:ascii="Times New Roman" w:hAnsi="Times New Roman" w:cs="Times New Roman"/>
          <w:sz w:val="24"/>
          <w:szCs w:val="24"/>
        </w:rPr>
        <w:t>r its operations, or the public;</w:t>
      </w:r>
    </w:p>
    <w:p w14:paraId="4446F163" w14:textId="5AECA0AE" w:rsidR="009363E9" w:rsidRPr="009363E9" w:rsidRDefault="00814295"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17. </w:t>
      </w:r>
      <w:r w:rsidR="009363E9" w:rsidRPr="009363E9">
        <w:rPr>
          <w:rFonts w:ascii="Times New Roman" w:hAnsi="Times New Roman" w:cs="Times New Roman"/>
          <w:sz w:val="24"/>
          <w:szCs w:val="24"/>
        </w:rPr>
        <w:t>Failure of Contractor to maintain the vehicles, including any ambulances performing Services in the m</w:t>
      </w:r>
      <w:r>
        <w:rPr>
          <w:rFonts w:ascii="Times New Roman" w:hAnsi="Times New Roman" w:cs="Times New Roman"/>
          <w:sz w:val="24"/>
          <w:szCs w:val="24"/>
        </w:rPr>
        <w:t>anner set out in this Agreement;</w:t>
      </w:r>
    </w:p>
    <w:p w14:paraId="70A737DB" w14:textId="09B05984" w:rsidR="009363E9" w:rsidRPr="009363E9" w:rsidRDefault="00814295"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18. </w:t>
      </w:r>
      <w:r w:rsidR="009363E9" w:rsidRPr="009363E9">
        <w:rPr>
          <w:rFonts w:ascii="Times New Roman" w:hAnsi="Times New Roman" w:cs="Times New Roman"/>
          <w:sz w:val="24"/>
          <w:szCs w:val="24"/>
        </w:rPr>
        <w:t>Any other failure of performance or compliance (state or federal) with clinical operating guidelines, medical direction, statute, law, rule, or regulation, or the requirements of this Agreement, all of  which shall be determined b</w:t>
      </w:r>
      <w:r w:rsidR="00632567">
        <w:rPr>
          <w:rFonts w:ascii="Times New Roman" w:hAnsi="Times New Roman" w:cs="Times New Roman"/>
          <w:sz w:val="24"/>
          <w:szCs w:val="24"/>
        </w:rPr>
        <w:t>y OCESD1</w:t>
      </w:r>
      <w:r>
        <w:rPr>
          <w:rFonts w:ascii="Times New Roman" w:hAnsi="Times New Roman" w:cs="Times New Roman"/>
          <w:sz w:val="24"/>
          <w:szCs w:val="24"/>
        </w:rPr>
        <w:t xml:space="preserve"> in its sole discretion;</w:t>
      </w:r>
    </w:p>
    <w:p w14:paraId="5A16C50B" w14:textId="7E31284A" w:rsidR="009363E9" w:rsidRPr="009363E9" w:rsidRDefault="00814295"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19. </w:t>
      </w:r>
      <w:r w:rsidR="009363E9" w:rsidRPr="009363E9">
        <w:rPr>
          <w:rFonts w:ascii="Times New Roman" w:hAnsi="Times New Roman" w:cs="Times New Roman"/>
          <w:sz w:val="24"/>
          <w:szCs w:val="24"/>
        </w:rPr>
        <w:t xml:space="preserve">Failure to obtain approval from the </w:t>
      </w:r>
      <w:r w:rsidR="00632567">
        <w:rPr>
          <w:rFonts w:ascii="Times New Roman" w:hAnsi="Times New Roman" w:cs="Times New Roman"/>
          <w:sz w:val="24"/>
          <w:szCs w:val="24"/>
        </w:rPr>
        <w:t>ESD Board</w:t>
      </w:r>
      <w:r w:rsidR="009363E9" w:rsidRPr="009363E9">
        <w:rPr>
          <w:rFonts w:ascii="Times New Roman" w:hAnsi="Times New Roman" w:cs="Times New Roman"/>
          <w:sz w:val="24"/>
          <w:szCs w:val="24"/>
        </w:rPr>
        <w:t xml:space="preserve"> for any change in ownership, transition of company shares at 51% or above, or change in DSHS EMS provider licensing </w:t>
      </w:r>
      <w:r>
        <w:rPr>
          <w:rFonts w:ascii="Times New Roman" w:hAnsi="Times New Roman" w:cs="Times New Roman"/>
          <w:sz w:val="24"/>
          <w:szCs w:val="24"/>
        </w:rPr>
        <w:t>or certification;</w:t>
      </w:r>
    </w:p>
    <w:p w14:paraId="369213D5" w14:textId="3EDEEF5B" w:rsidR="009363E9" w:rsidRPr="009363E9" w:rsidRDefault="00814295" w:rsidP="00FB3F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20. </w:t>
      </w:r>
      <w:r w:rsidR="009363E9" w:rsidRPr="009363E9">
        <w:rPr>
          <w:rFonts w:ascii="Times New Roman" w:hAnsi="Times New Roman" w:cs="Times New Roman"/>
          <w:sz w:val="24"/>
          <w:szCs w:val="24"/>
        </w:rPr>
        <w:t>Failure to provide data or informati</w:t>
      </w:r>
      <w:r>
        <w:rPr>
          <w:rFonts w:ascii="Times New Roman" w:hAnsi="Times New Roman" w:cs="Times New Roman"/>
          <w:sz w:val="24"/>
          <w:szCs w:val="24"/>
        </w:rPr>
        <w:t xml:space="preserve">on as requested by the </w:t>
      </w:r>
      <w:r w:rsidR="00632567">
        <w:rPr>
          <w:rFonts w:ascii="Times New Roman" w:hAnsi="Times New Roman" w:cs="Times New Roman"/>
          <w:sz w:val="24"/>
          <w:szCs w:val="24"/>
        </w:rPr>
        <w:t>OCESD1 Board</w:t>
      </w:r>
      <w:r>
        <w:rPr>
          <w:rFonts w:ascii="Times New Roman" w:hAnsi="Times New Roman" w:cs="Times New Roman"/>
          <w:sz w:val="24"/>
          <w:szCs w:val="24"/>
        </w:rPr>
        <w:t>;</w:t>
      </w:r>
    </w:p>
    <w:p w14:paraId="1D0FAE3E" w14:textId="4E50F62D" w:rsidR="009363E9" w:rsidRDefault="00814295" w:rsidP="00FB3F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21. </w:t>
      </w:r>
      <w:r w:rsidR="009363E9" w:rsidRPr="009363E9">
        <w:rPr>
          <w:rFonts w:ascii="Times New Roman" w:hAnsi="Times New Roman" w:cs="Times New Roman"/>
          <w:sz w:val="24"/>
          <w:szCs w:val="24"/>
        </w:rPr>
        <w:t>Failure to comply with any ot</w:t>
      </w:r>
      <w:r>
        <w:rPr>
          <w:rFonts w:ascii="Times New Roman" w:hAnsi="Times New Roman" w:cs="Times New Roman"/>
          <w:sz w:val="24"/>
          <w:szCs w:val="24"/>
        </w:rPr>
        <w:t>her provision of this Agreement; and,</w:t>
      </w:r>
    </w:p>
    <w:p w14:paraId="7D9C4E85" w14:textId="1300F4B1" w:rsidR="00FB3F48" w:rsidRPr="009363E9" w:rsidRDefault="00814295" w:rsidP="00FB3F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w:t>
      </w:r>
      <w:r w:rsidR="00FB3F48">
        <w:rPr>
          <w:rFonts w:ascii="Times New Roman" w:hAnsi="Times New Roman" w:cs="Times New Roman"/>
          <w:sz w:val="24"/>
          <w:szCs w:val="24"/>
        </w:rPr>
        <w:t>Failure to comply with applicable laws, ordinances, rules, or regulations.</w:t>
      </w:r>
    </w:p>
    <w:p w14:paraId="707D47E3" w14:textId="77777777" w:rsidR="009363E9" w:rsidRPr="009363E9" w:rsidRDefault="009363E9" w:rsidP="009363E9">
      <w:pPr>
        <w:spacing w:after="0" w:line="240" w:lineRule="auto"/>
        <w:jc w:val="both"/>
        <w:rPr>
          <w:rFonts w:ascii="Times New Roman" w:hAnsi="Times New Roman" w:cs="Times New Roman"/>
          <w:sz w:val="24"/>
          <w:szCs w:val="24"/>
        </w:rPr>
      </w:pPr>
    </w:p>
    <w:p w14:paraId="113BCE2C" w14:textId="77777777" w:rsid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 xml:space="preserve">IN WITNESS WHEREOF, the parties hereto have caused this Agreement to be executed by their authorized representatives on the day and year first above written. </w:t>
      </w:r>
    </w:p>
    <w:p w14:paraId="3E612774" w14:textId="77777777" w:rsidR="00FB3F48" w:rsidRPr="009363E9" w:rsidRDefault="00FB3F48" w:rsidP="009363E9">
      <w:pPr>
        <w:spacing w:after="0" w:line="240" w:lineRule="auto"/>
        <w:jc w:val="both"/>
        <w:rPr>
          <w:rFonts w:ascii="Times New Roman" w:hAnsi="Times New Roman" w:cs="Times New Roman"/>
          <w:sz w:val="24"/>
          <w:szCs w:val="24"/>
        </w:rPr>
      </w:pPr>
    </w:p>
    <w:p w14:paraId="30337332" w14:textId="5D21B523" w:rsidR="00FB3F48" w:rsidRDefault="00FB3F48"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BLUEBIRD MEICAL ENTERPRISES LLC</w:t>
      </w:r>
      <w:r>
        <w:rPr>
          <w:rFonts w:ascii="Times New Roman" w:hAnsi="Times New Roman" w:cs="Times New Roman"/>
          <w:sz w:val="24"/>
          <w:szCs w:val="24"/>
        </w:rPr>
        <w:tab/>
      </w:r>
      <w:r>
        <w:rPr>
          <w:rFonts w:ascii="Times New Roman" w:hAnsi="Times New Roman" w:cs="Times New Roman"/>
          <w:sz w:val="24"/>
          <w:szCs w:val="24"/>
        </w:rPr>
        <w:tab/>
      </w:r>
      <w:r w:rsidR="00632567">
        <w:rPr>
          <w:rFonts w:ascii="Times New Roman" w:hAnsi="Times New Roman" w:cs="Times New Roman"/>
          <w:sz w:val="24"/>
          <w:szCs w:val="24"/>
        </w:rPr>
        <w:t>ORANGE COUNTY</w:t>
      </w:r>
    </w:p>
    <w:p w14:paraId="40D707C7" w14:textId="712EE9D0" w:rsidR="009363E9" w:rsidRPr="009363E9" w:rsidRDefault="00792C66"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D/B/A ALLEGIANCE MOBILE HEALTH</w:t>
      </w:r>
      <w:r w:rsidR="00632567">
        <w:rPr>
          <w:rFonts w:ascii="Times New Roman" w:hAnsi="Times New Roman" w:cs="Times New Roman"/>
          <w:sz w:val="24"/>
          <w:szCs w:val="24"/>
        </w:rPr>
        <w:t xml:space="preserve">              EMERGENCY SERVICES DISTRICT 1</w:t>
      </w:r>
    </w:p>
    <w:p w14:paraId="14522321" w14:textId="77777777" w:rsidR="009363E9" w:rsidRPr="009363E9" w:rsidRDefault="009363E9" w:rsidP="009363E9">
      <w:pPr>
        <w:spacing w:after="0" w:line="240" w:lineRule="auto"/>
        <w:jc w:val="both"/>
        <w:rPr>
          <w:rFonts w:ascii="Times New Roman" w:hAnsi="Times New Roman" w:cs="Times New Roman"/>
          <w:sz w:val="24"/>
          <w:szCs w:val="24"/>
        </w:rPr>
      </w:pPr>
    </w:p>
    <w:p w14:paraId="2E1A678E" w14:textId="77777777" w:rsidR="009363E9" w:rsidRPr="009363E9" w:rsidRDefault="009363E9" w:rsidP="009363E9">
      <w:pPr>
        <w:spacing w:after="0" w:line="240" w:lineRule="auto"/>
        <w:jc w:val="both"/>
        <w:rPr>
          <w:rFonts w:ascii="Times New Roman" w:hAnsi="Times New Roman" w:cs="Times New Roman"/>
          <w:sz w:val="24"/>
          <w:szCs w:val="24"/>
        </w:rPr>
      </w:pPr>
    </w:p>
    <w:p w14:paraId="35020C42" w14:textId="3900EF11" w:rsidR="006300C3" w:rsidRP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By: ____________________________</w:t>
      </w:r>
      <w:r w:rsidR="00FB3F48">
        <w:rPr>
          <w:rFonts w:ascii="Times New Roman" w:hAnsi="Times New Roman" w:cs="Times New Roman"/>
          <w:sz w:val="24"/>
          <w:szCs w:val="24"/>
        </w:rPr>
        <w:t>____</w:t>
      </w:r>
      <w:r w:rsidRPr="009363E9">
        <w:rPr>
          <w:rFonts w:ascii="Times New Roman" w:hAnsi="Times New Roman" w:cs="Times New Roman"/>
          <w:sz w:val="24"/>
          <w:szCs w:val="24"/>
        </w:rPr>
        <w:tab/>
      </w:r>
      <w:r w:rsidRPr="009363E9">
        <w:rPr>
          <w:rFonts w:ascii="Times New Roman" w:hAnsi="Times New Roman" w:cs="Times New Roman"/>
          <w:sz w:val="24"/>
          <w:szCs w:val="24"/>
        </w:rPr>
        <w:tab/>
        <w:t>By: __________________________</w:t>
      </w:r>
      <w:r w:rsidR="00792C66">
        <w:rPr>
          <w:rFonts w:ascii="Times New Roman" w:hAnsi="Times New Roman" w:cs="Times New Roman"/>
          <w:sz w:val="24"/>
          <w:szCs w:val="24"/>
        </w:rPr>
        <w:t>___</w:t>
      </w:r>
      <w:r w:rsidR="006300C3">
        <w:rPr>
          <w:rFonts w:ascii="Times New Roman" w:hAnsi="Times New Roman" w:cs="Times New Roman"/>
          <w:sz w:val="24"/>
          <w:szCs w:val="24"/>
        </w:rPr>
        <w:tab/>
      </w:r>
    </w:p>
    <w:p w14:paraId="1C34E933" w14:textId="77777777" w:rsidR="00632567" w:rsidRDefault="00225804" w:rsidP="006325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Daniel Gillespie</w:t>
      </w:r>
      <w:r w:rsidR="009363E9" w:rsidRPr="009363E9">
        <w:rPr>
          <w:rFonts w:ascii="Times New Roman" w:hAnsi="Times New Roman" w:cs="Times New Roman"/>
          <w:sz w:val="24"/>
          <w:szCs w:val="24"/>
        </w:rPr>
        <w:t>, C</w:t>
      </w:r>
      <w:r w:rsidR="00FB3F48">
        <w:rPr>
          <w:rFonts w:ascii="Times New Roman" w:hAnsi="Times New Roman" w:cs="Times New Roman"/>
          <w:sz w:val="24"/>
          <w:szCs w:val="24"/>
        </w:rPr>
        <w:t xml:space="preserve">hief </w:t>
      </w:r>
      <w:r>
        <w:rPr>
          <w:rFonts w:ascii="Times New Roman" w:hAnsi="Times New Roman" w:cs="Times New Roman"/>
          <w:sz w:val="24"/>
          <w:szCs w:val="24"/>
        </w:rPr>
        <w:t>Operating</w:t>
      </w:r>
      <w:r w:rsidR="00814295">
        <w:rPr>
          <w:rFonts w:ascii="Times New Roman" w:hAnsi="Times New Roman" w:cs="Times New Roman"/>
          <w:sz w:val="24"/>
          <w:szCs w:val="24"/>
        </w:rPr>
        <w:t xml:space="preserve"> </w:t>
      </w:r>
      <w:r w:rsidR="00CC110D">
        <w:rPr>
          <w:rFonts w:ascii="Times New Roman" w:hAnsi="Times New Roman" w:cs="Times New Roman"/>
          <w:sz w:val="24"/>
          <w:szCs w:val="24"/>
        </w:rPr>
        <w:t>Officer</w:t>
      </w:r>
      <w:r w:rsidR="00632567">
        <w:rPr>
          <w:rFonts w:ascii="Times New Roman" w:hAnsi="Times New Roman" w:cs="Times New Roman"/>
          <w:sz w:val="24"/>
          <w:szCs w:val="24"/>
        </w:rPr>
        <w:tab/>
        <w:t xml:space="preserve">       Wyatt Boyett</w:t>
      </w:r>
      <w:r w:rsidR="00632567">
        <w:rPr>
          <w:rStyle w:val="Strong"/>
          <w:rFonts w:ascii="Times New Roman" w:hAnsi="Times New Roman" w:cs="Times New Roman"/>
          <w:b w:val="0"/>
          <w:sz w:val="24"/>
          <w:szCs w:val="24"/>
          <w:lang w:val="en"/>
        </w:rPr>
        <w:t xml:space="preserve">, Board President </w:t>
      </w:r>
    </w:p>
    <w:p w14:paraId="05330878" w14:textId="77777777" w:rsidR="00632567" w:rsidRDefault="00632567" w:rsidP="00632567">
      <w:pPr>
        <w:spacing w:after="0" w:line="240" w:lineRule="auto"/>
        <w:jc w:val="both"/>
        <w:rPr>
          <w:rFonts w:ascii="Times New Roman" w:hAnsi="Times New Roman" w:cs="Times New Roman"/>
          <w:sz w:val="24"/>
          <w:szCs w:val="24"/>
        </w:rPr>
      </w:pPr>
    </w:p>
    <w:p w14:paraId="11D886E3" w14:textId="77777777" w:rsidR="00632567" w:rsidRDefault="00632567" w:rsidP="00632567">
      <w:pPr>
        <w:spacing w:after="0" w:line="240" w:lineRule="auto"/>
        <w:jc w:val="both"/>
        <w:rPr>
          <w:rFonts w:ascii="Times New Roman" w:hAnsi="Times New Roman" w:cs="Times New Roman"/>
          <w:sz w:val="24"/>
          <w:szCs w:val="24"/>
        </w:rPr>
      </w:pPr>
    </w:p>
    <w:p w14:paraId="52ABA153" w14:textId="34E30B3E" w:rsidR="00FB3F48" w:rsidRPr="00632567" w:rsidRDefault="00FB3F48" w:rsidP="00632567">
      <w:pPr>
        <w:spacing w:after="0" w:line="240" w:lineRule="auto"/>
        <w:jc w:val="center"/>
        <w:rPr>
          <w:rFonts w:ascii="Times New Roman" w:hAnsi="Times New Roman" w:cs="Times New Roman"/>
          <w:sz w:val="24"/>
          <w:szCs w:val="24"/>
        </w:rPr>
      </w:pPr>
      <w:r w:rsidRPr="00FB3F48">
        <w:rPr>
          <w:rFonts w:ascii="Times New Roman" w:hAnsi="Times New Roman" w:cs="Times New Roman"/>
          <w:b/>
          <w:sz w:val="24"/>
          <w:szCs w:val="24"/>
        </w:rPr>
        <w:t>EXHIBIT A</w:t>
      </w:r>
    </w:p>
    <w:p w14:paraId="1D58D6BB" w14:textId="486E550B" w:rsidR="00FB3F48" w:rsidRDefault="00792C66" w:rsidP="00FB3F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COUNTY</w:t>
      </w:r>
      <w:r w:rsidR="00FB3F48">
        <w:rPr>
          <w:rFonts w:ascii="Times New Roman" w:hAnsi="Times New Roman" w:cs="Times New Roman"/>
          <w:b/>
          <w:sz w:val="24"/>
          <w:szCs w:val="24"/>
        </w:rPr>
        <w:t xml:space="preserve"> MAP – SERVICE AREA</w:t>
      </w:r>
    </w:p>
    <w:p w14:paraId="743274C9" w14:textId="77777777" w:rsidR="00FB3F48" w:rsidRDefault="00FB3F48" w:rsidP="00FB3F48">
      <w:pPr>
        <w:jc w:val="center"/>
        <w:rPr>
          <w:rFonts w:ascii="Times New Roman" w:hAnsi="Times New Roman" w:cs="Times New Roman"/>
          <w:b/>
          <w:sz w:val="24"/>
          <w:szCs w:val="24"/>
        </w:rPr>
      </w:pPr>
      <w:r>
        <w:rPr>
          <w:rFonts w:ascii="Times New Roman" w:hAnsi="Times New Roman" w:cs="Times New Roman"/>
          <w:b/>
          <w:sz w:val="24"/>
          <w:szCs w:val="24"/>
        </w:rPr>
        <w:br w:type="page"/>
      </w:r>
    </w:p>
    <w:p w14:paraId="4EB72D58" w14:textId="77777777" w:rsidR="009363E9" w:rsidRPr="00FB3F48" w:rsidRDefault="009363E9" w:rsidP="00FB3F48">
      <w:pPr>
        <w:spacing w:after="0" w:line="240" w:lineRule="auto"/>
        <w:jc w:val="center"/>
        <w:rPr>
          <w:rFonts w:ascii="Times New Roman" w:hAnsi="Times New Roman" w:cs="Times New Roman"/>
          <w:b/>
          <w:sz w:val="24"/>
          <w:szCs w:val="24"/>
        </w:rPr>
      </w:pPr>
      <w:r w:rsidRPr="00FB3F48">
        <w:rPr>
          <w:rFonts w:ascii="Times New Roman" w:hAnsi="Times New Roman" w:cs="Times New Roman"/>
          <w:b/>
          <w:sz w:val="24"/>
          <w:szCs w:val="24"/>
        </w:rPr>
        <w:lastRenderedPageBreak/>
        <w:t>EXHIBIT B</w:t>
      </w:r>
    </w:p>
    <w:p w14:paraId="64535937" w14:textId="77777777" w:rsidR="009363E9" w:rsidRDefault="009363E9" w:rsidP="00FB3F48">
      <w:pPr>
        <w:spacing w:after="0" w:line="240" w:lineRule="auto"/>
        <w:jc w:val="center"/>
        <w:rPr>
          <w:rFonts w:ascii="Times New Roman" w:hAnsi="Times New Roman" w:cs="Times New Roman"/>
          <w:b/>
          <w:sz w:val="24"/>
          <w:szCs w:val="24"/>
        </w:rPr>
      </w:pPr>
      <w:r w:rsidRPr="00FB3F48">
        <w:rPr>
          <w:rFonts w:ascii="Times New Roman" w:hAnsi="Times New Roman" w:cs="Times New Roman"/>
          <w:b/>
          <w:sz w:val="24"/>
          <w:szCs w:val="24"/>
        </w:rPr>
        <w:t>SERVICES</w:t>
      </w:r>
    </w:p>
    <w:p w14:paraId="6C92816C" w14:textId="77777777" w:rsidR="00FB3F48" w:rsidRPr="009363E9" w:rsidRDefault="00FB3F48" w:rsidP="00FB3F48">
      <w:pPr>
        <w:spacing w:after="0" w:line="240" w:lineRule="auto"/>
        <w:jc w:val="center"/>
        <w:rPr>
          <w:rFonts w:ascii="Times New Roman" w:hAnsi="Times New Roman" w:cs="Times New Roman"/>
          <w:sz w:val="24"/>
          <w:szCs w:val="24"/>
        </w:rPr>
      </w:pPr>
    </w:p>
    <w:p w14:paraId="7063E956" w14:textId="4B1FECE9" w:rsidR="00792C66" w:rsidRDefault="009363E9" w:rsidP="00792C66">
      <w:pPr>
        <w:pStyle w:val="ListParagraph"/>
        <w:numPr>
          <w:ilvl w:val="0"/>
          <w:numId w:val="3"/>
        </w:numPr>
        <w:spacing w:after="0" w:line="240" w:lineRule="auto"/>
        <w:ind w:left="0" w:firstLine="0"/>
        <w:jc w:val="both"/>
        <w:rPr>
          <w:rFonts w:ascii="Times New Roman" w:hAnsi="Times New Roman" w:cs="Times New Roman"/>
          <w:sz w:val="24"/>
          <w:szCs w:val="24"/>
        </w:rPr>
      </w:pPr>
      <w:r w:rsidRPr="00792C66">
        <w:rPr>
          <w:rFonts w:ascii="Times New Roman" w:hAnsi="Times New Roman" w:cs="Times New Roman"/>
          <w:sz w:val="24"/>
          <w:szCs w:val="24"/>
        </w:rPr>
        <w:t>Allegiance will provide all 9-</w:t>
      </w:r>
      <w:r w:rsidR="00632567">
        <w:rPr>
          <w:rFonts w:ascii="Times New Roman" w:hAnsi="Times New Roman" w:cs="Times New Roman"/>
          <w:sz w:val="24"/>
          <w:szCs w:val="24"/>
        </w:rPr>
        <w:t>1-1 emergency medical services</w:t>
      </w:r>
      <w:r w:rsidRPr="00792C66">
        <w:rPr>
          <w:rFonts w:ascii="Times New Roman" w:hAnsi="Times New Roman" w:cs="Times New Roman"/>
          <w:sz w:val="24"/>
          <w:szCs w:val="24"/>
        </w:rPr>
        <w:t xml:space="preserve"> for the entire territorial limits of </w:t>
      </w:r>
      <w:r w:rsidR="00632567">
        <w:rPr>
          <w:rFonts w:ascii="Times New Roman" w:hAnsi="Times New Roman" w:cs="Times New Roman"/>
          <w:sz w:val="24"/>
          <w:szCs w:val="24"/>
        </w:rPr>
        <w:t>Orange County ESD1</w:t>
      </w:r>
      <w:r w:rsidR="00792C66" w:rsidRPr="00792C66">
        <w:rPr>
          <w:rFonts w:ascii="Times New Roman" w:hAnsi="Times New Roman" w:cs="Times New Roman"/>
          <w:sz w:val="24"/>
          <w:szCs w:val="24"/>
        </w:rPr>
        <w:t xml:space="preserve"> at the minimum standard of two (2</w:t>
      </w:r>
      <w:r w:rsidR="00632567">
        <w:rPr>
          <w:rFonts w:ascii="Times New Roman" w:hAnsi="Times New Roman" w:cs="Times New Roman"/>
          <w:sz w:val="24"/>
          <w:szCs w:val="24"/>
        </w:rPr>
        <w:t>) dedicated 24 hour</w:t>
      </w:r>
      <w:r w:rsidRPr="00792C66">
        <w:rPr>
          <w:rFonts w:ascii="Times New Roman" w:hAnsi="Times New Roman" w:cs="Times New Roman"/>
          <w:sz w:val="24"/>
          <w:szCs w:val="24"/>
        </w:rPr>
        <w:t xml:space="preserve"> per day, seven days per week, MICU ambulances and qualified crew </w:t>
      </w:r>
      <w:r w:rsidR="00632567">
        <w:rPr>
          <w:rFonts w:ascii="Times New Roman" w:hAnsi="Times New Roman" w:cs="Times New Roman"/>
          <w:sz w:val="24"/>
          <w:szCs w:val="24"/>
        </w:rPr>
        <w:t>dedicated solely for 911 EMS responses inside</w:t>
      </w:r>
      <w:r w:rsidRPr="00792C66">
        <w:rPr>
          <w:rFonts w:ascii="Times New Roman" w:hAnsi="Times New Roman" w:cs="Times New Roman"/>
          <w:sz w:val="24"/>
          <w:szCs w:val="24"/>
        </w:rPr>
        <w:t xml:space="preserve"> the </w:t>
      </w:r>
      <w:r w:rsidR="00632567">
        <w:rPr>
          <w:rFonts w:ascii="Times New Roman" w:hAnsi="Times New Roman" w:cs="Times New Roman"/>
          <w:sz w:val="24"/>
          <w:szCs w:val="24"/>
        </w:rPr>
        <w:t xml:space="preserve">ESD limits </w:t>
      </w:r>
      <w:r w:rsidR="00792C66" w:rsidRPr="00792C66">
        <w:rPr>
          <w:rFonts w:ascii="Times New Roman" w:hAnsi="Times New Roman" w:cs="Times New Roman"/>
          <w:sz w:val="24"/>
          <w:szCs w:val="24"/>
        </w:rPr>
        <w:t>at all times.</w:t>
      </w:r>
      <w:r w:rsidR="00FB3F48" w:rsidRPr="00792C66">
        <w:rPr>
          <w:rFonts w:ascii="Times New Roman" w:hAnsi="Times New Roman" w:cs="Times New Roman"/>
          <w:sz w:val="24"/>
          <w:szCs w:val="24"/>
        </w:rPr>
        <w:t xml:space="preserve">  Allegiance </w:t>
      </w:r>
      <w:r w:rsidR="00632567">
        <w:rPr>
          <w:rFonts w:ascii="Times New Roman" w:hAnsi="Times New Roman" w:cs="Times New Roman"/>
          <w:sz w:val="24"/>
          <w:szCs w:val="24"/>
        </w:rPr>
        <w:t>shall not perform any non-emergency transfers with the dedicated 911 ambulances.</w:t>
      </w:r>
    </w:p>
    <w:p w14:paraId="5D926A8B" w14:textId="77777777" w:rsidR="00D57875" w:rsidRPr="00FB3F48" w:rsidRDefault="00D57875" w:rsidP="00D57875">
      <w:pPr>
        <w:pStyle w:val="ListParagraph"/>
        <w:spacing w:after="0" w:line="240" w:lineRule="auto"/>
        <w:ind w:left="0"/>
        <w:jc w:val="both"/>
        <w:rPr>
          <w:rFonts w:ascii="Times New Roman" w:hAnsi="Times New Roman" w:cs="Times New Roman"/>
          <w:sz w:val="24"/>
          <w:szCs w:val="24"/>
        </w:rPr>
      </w:pPr>
    </w:p>
    <w:p w14:paraId="550E373A" w14:textId="1E03176D" w:rsidR="009363E9" w:rsidRPr="00632567" w:rsidRDefault="009363E9" w:rsidP="00632567">
      <w:pPr>
        <w:pStyle w:val="ListParagraph"/>
        <w:numPr>
          <w:ilvl w:val="0"/>
          <w:numId w:val="3"/>
        </w:numPr>
        <w:spacing w:after="0" w:line="240" w:lineRule="auto"/>
        <w:jc w:val="both"/>
        <w:rPr>
          <w:rFonts w:ascii="Times New Roman" w:hAnsi="Times New Roman" w:cs="Times New Roman"/>
          <w:sz w:val="24"/>
          <w:szCs w:val="24"/>
        </w:rPr>
      </w:pPr>
      <w:r w:rsidRPr="00632567">
        <w:rPr>
          <w:rFonts w:ascii="Times New Roman" w:hAnsi="Times New Roman" w:cs="Times New Roman"/>
          <w:sz w:val="24"/>
          <w:szCs w:val="24"/>
        </w:rPr>
        <w:t>At a minimum, the following standards for vehicles and maintenance of vehicles shall be used by the Allegiance:</w:t>
      </w:r>
    </w:p>
    <w:p w14:paraId="1F1905E0" w14:textId="77777777" w:rsidR="00632567" w:rsidRPr="00632567" w:rsidRDefault="00632567" w:rsidP="00632567">
      <w:pPr>
        <w:spacing w:after="0" w:line="240" w:lineRule="auto"/>
        <w:jc w:val="both"/>
        <w:rPr>
          <w:rFonts w:ascii="Times New Roman" w:hAnsi="Times New Roman" w:cs="Times New Roman"/>
          <w:sz w:val="24"/>
          <w:szCs w:val="24"/>
        </w:rPr>
      </w:pPr>
    </w:p>
    <w:p w14:paraId="1D699905" w14:textId="4F5429E5" w:rsidR="009363E9" w:rsidRDefault="00D57875"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w:t>
      </w:r>
      <w:r w:rsidR="009363E9" w:rsidRPr="009363E9">
        <w:rPr>
          <w:rFonts w:ascii="Times New Roman" w:hAnsi="Times New Roman" w:cs="Times New Roman"/>
          <w:sz w:val="24"/>
          <w:szCs w:val="24"/>
        </w:rPr>
        <w:t xml:space="preserve">All motor vehicles used for the purpose of providing Services in the </w:t>
      </w:r>
      <w:r w:rsidR="00792C66">
        <w:rPr>
          <w:rFonts w:ascii="Times New Roman" w:hAnsi="Times New Roman" w:cs="Times New Roman"/>
          <w:sz w:val="24"/>
          <w:szCs w:val="24"/>
        </w:rPr>
        <w:t>COUNTY</w:t>
      </w:r>
      <w:r w:rsidR="009363E9" w:rsidRPr="009363E9">
        <w:rPr>
          <w:rFonts w:ascii="Times New Roman" w:hAnsi="Times New Roman" w:cs="Times New Roman"/>
          <w:sz w:val="24"/>
          <w:szCs w:val="24"/>
        </w:rPr>
        <w:t xml:space="preserve"> shall be maintained in clean, sanitary, and first-class mechanical and operational condition at all times and comply with the most current applicable state and/or federal standards for ambulances and the provision of the Services set forth herein.</w:t>
      </w:r>
    </w:p>
    <w:p w14:paraId="22885117" w14:textId="77777777" w:rsidR="00632567" w:rsidRPr="009363E9" w:rsidRDefault="00632567" w:rsidP="006300C3">
      <w:pPr>
        <w:spacing w:after="0" w:line="240" w:lineRule="auto"/>
        <w:ind w:left="720"/>
        <w:jc w:val="both"/>
        <w:rPr>
          <w:rFonts w:ascii="Times New Roman" w:hAnsi="Times New Roman" w:cs="Times New Roman"/>
          <w:sz w:val="24"/>
          <w:szCs w:val="24"/>
        </w:rPr>
      </w:pPr>
    </w:p>
    <w:p w14:paraId="77200C56" w14:textId="1713F1A9" w:rsidR="009363E9" w:rsidRDefault="00D57875"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 </w:t>
      </w:r>
      <w:r w:rsidR="009363E9" w:rsidRPr="009363E9">
        <w:rPr>
          <w:rFonts w:ascii="Times New Roman" w:hAnsi="Times New Roman" w:cs="Times New Roman"/>
          <w:sz w:val="24"/>
          <w:szCs w:val="24"/>
        </w:rPr>
        <w:t>All mechanical, safety, and special equipment, including maintenance records, shall be subject to inspection</w:t>
      </w:r>
      <w:r w:rsidR="00632567">
        <w:rPr>
          <w:rFonts w:ascii="Times New Roman" w:hAnsi="Times New Roman" w:cs="Times New Roman"/>
          <w:sz w:val="24"/>
          <w:szCs w:val="24"/>
        </w:rPr>
        <w:t xml:space="preserve"> at any time by the Fire Chief </w:t>
      </w:r>
      <w:r w:rsidR="009363E9" w:rsidRPr="009363E9">
        <w:rPr>
          <w:rFonts w:ascii="Times New Roman" w:hAnsi="Times New Roman" w:cs="Times New Roman"/>
          <w:sz w:val="24"/>
          <w:szCs w:val="24"/>
        </w:rPr>
        <w:t xml:space="preserve">or other authorized representative of the </w:t>
      </w:r>
      <w:r w:rsidR="00632567">
        <w:rPr>
          <w:rFonts w:ascii="Times New Roman" w:hAnsi="Times New Roman" w:cs="Times New Roman"/>
          <w:sz w:val="24"/>
          <w:szCs w:val="24"/>
        </w:rPr>
        <w:t>OCESD1 Board.</w:t>
      </w:r>
    </w:p>
    <w:p w14:paraId="629BA616" w14:textId="77777777" w:rsidR="00632567" w:rsidRPr="009363E9" w:rsidRDefault="00632567" w:rsidP="006300C3">
      <w:pPr>
        <w:spacing w:after="0" w:line="240" w:lineRule="auto"/>
        <w:ind w:left="720"/>
        <w:jc w:val="both"/>
        <w:rPr>
          <w:rFonts w:ascii="Times New Roman" w:hAnsi="Times New Roman" w:cs="Times New Roman"/>
          <w:sz w:val="24"/>
          <w:szCs w:val="24"/>
        </w:rPr>
      </w:pPr>
    </w:p>
    <w:p w14:paraId="23862FF0" w14:textId="7594E27D" w:rsidR="009363E9" w:rsidRPr="009363E9" w:rsidRDefault="00D57875"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 </w:t>
      </w:r>
      <w:r w:rsidR="009363E9" w:rsidRPr="009363E9">
        <w:rPr>
          <w:rFonts w:ascii="Times New Roman" w:hAnsi="Times New Roman" w:cs="Times New Roman"/>
          <w:sz w:val="24"/>
          <w:szCs w:val="24"/>
        </w:rPr>
        <w:t xml:space="preserve">Any prevailing norms, regulations, or guidelines that may be published for ambulance maintenance shall be followed by the Contractor.  </w:t>
      </w:r>
      <w:r w:rsidR="00632567">
        <w:rPr>
          <w:rFonts w:ascii="Times New Roman" w:hAnsi="Times New Roman" w:cs="Times New Roman"/>
          <w:sz w:val="24"/>
          <w:szCs w:val="24"/>
        </w:rPr>
        <w:t>OCESD1</w:t>
      </w:r>
      <w:r w:rsidR="009363E9" w:rsidRPr="009363E9">
        <w:rPr>
          <w:rFonts w:ascii="Times New Roman" w:hAnsi="Times New Roman" w:cs="Times New Roman"/>
          <w:sz w:val="24"/>
          <w:szCs w:val="24"/>
        </w:rPr>
        <w:t xml:space="preserve"> anticipates that at a minimum, Allegiance shall abide by its own maintenance contract or manufacturer’s recommended maintenance schedule for all vehicles used by it for the provision of Services hereunder.</w:t>
      </w:r>
    </w:p>
    <w:p w14:paraId="6DE9C4DB" w14:textId="34B142FE" w:rsidR="009363E9" w:rsidRDefault="00D57875"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 </w:t>
      </w:r>
      <w:r w:rsidR="009363E9" w:rsidRPr="009363E9">
        <w:rPr>
          <w:rFonts w:ascii="Times New Roman" w:hAnsi="Times New Roman" w:cs="Times New Roman"/>
          <w:sz w:val="24"/>
          <w:szCs w:val="24"/>
        </w:rPr>
        <w:t>Allegiance shall remove any vehicle from service that has a deficiency that may compromise the health, welfare, or safety of patients</w:t>
      </w:r>
      <w:r w:rsidR="00632567">
        <w:rPr>
          <w:rFonts w:ascii="Times New Roman" w:hAnsi="Times New Roman" w:cs="Times New Roman"/>
          <w:sz w:val="24"/>
          <w:szCs w:val="24"/>
        </w:rPr>
        <w:t>, residents, or visitors to the ESD</w:t>
      </w:r>
      <w:r w:rsidR="009363E9" w:rsidRPr="009363E9">
        <w:rPr>
          <w:rFonts w:ascii="Times New Roman" w:hAnsi="Times New Roman" w:cs="Times New Roman"/>
          <w:sz w:val="24"/>
          <w:szCs w:val="24"/>
        </w:rPr>
        <w:t>.</w:t>
      </w:r>
    </w:p>
    <w:p w14:paraId="083F85D1" w14:textId="77777777" w:rsidR="00632567" w:rsidRPr="009363E9" w:rsidRDefault="00632567" w:rsidP="006300C3">
      <w:pPr>
        <w:spacing w:after="0" w:line="240" w:lineRule="auto"/>
        <w:ind w:left="720"/>
        <w:jc w:val="both"/>
        <w:rPr>
          <w:rFonts w:ascii="Times New Roman" w:hAnsi="Times New Roman" w:cs="Times New Roman"/>
          <w:sz w:val="24"/>
          <w:szCs w:val="24"/>
        </w:rPr>
      </w:pPr>
    </w:p>
    <w:p w14:paraId="3C31E804" w14:textId="3E0CA83C" w:rsidR="009363E9" w:rsidRDefault="00D57875" w:rsidP="006300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e) </w:t>
      </w:r>
      <w:r w:rsidR="009363E9" w:rsidRPr="009363E9">
        <w:rPr>
          <w:rFonts w:ascii="Times New Roman" w:hAnsi="Times New Roman" w:cs="Times New Roman"/>
          <w:sz w:val="24"/>
          <w:szCs w:val="24"/>
        </w:rPr>
        <w:t xml:space="preserve">Each emergency ambulance shall be equipped with all required equipment and supplies for MICU operations as required by the Texas Department of State Health Services. </w:t>
      </w:r>
    </w:p>
    <w:p w14:paraId="07FD6504" w14:textId="77777777" w:rsidR="00632567" w:rsidRPr="009363E9" w:rsidRDefault="00632567" w:rsidP="006300C3">
      <w:pPr>
        <w:spacing w:after="0" w:line="240" w:lineRule="auto"/>
        <w:ind w:left="720"/>
        <w:jc w:val="both"/>
        <w:rPr>
          <w:rFonts w:ascii="Times New Roman" w:hAnsi="Times New Roman" w:cs="Times New Roman"/>
          <w:sz w:val="24"/>
          <w:szCs w:val="24"/>
        </w:rPr>
      </w:pPr>
    </w:p>
    <w:p w14:paraId="619EAF01" w14:textId="069ED85F" w:rsidR="009363E9" w:rsidRPr="009363E9" w:rsidRDefault="00D57875" w:rsidP="0063256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 </w:t>
      </w:r>
      <w:r w:rsidR="009363E9" w:rsidRPr="009363E9">
        <w:rPr>
          <w:rFonts w:ascii="Times New Roman" w:hAnsi="Times New Roman" w:cs="Times New Roman"/>
          <w:sz w:val="24"/>
          <w:szCs w:val="24"/>
        </w:rPr>
        <w:t>No ambulance that has been substantially damaged or altered shall be again placed in service until it has been adequately and properly repaired.</w:t>
      </w:r>
    </w:p>
    <w:p w14:paraId="1FAC9321" w14:textId="3A6D1698" w:rsidR="00FB3F48" w:rsidRDefault="00FB3F48" w:rsidP="00FB3F48">
      <w:pPr>
        <w:spacing w:after="0" w:line="240" w:lineRule="auto"/>
        <w:ind w:firstLine="720"/>
        <w:jc w:val="both"/>
        <w:rPr>
          <w:rFonts w:ascii="Times New Roman" w:hAnsi="Times New Roman" w:cs="Times New Roman"/>
          <w:sz w:val="24"/>
          <w:szCs w:val="24"/>
        </w:rPr>
      </w:pPr>
    </w:p>
    <w:p w14:paraId="3A9523B1" w14:textId="77777777" w:rsidR="00FB3F48" w:rsidRDefault="00FB3F48">
      <w:pPr>
        <w:rPr>
          <w:rFonts w:ascii="Times New Roman" w:hAnsi="Times New Roman" w:cs="Times New Roman"/>
          <w:sz w:val="24"/>
          <w:szCs w:val="24"/>
        </w:rPr>
      </w:pPr>
      <w:r>
        <w:rPr>
          <w:rFonts w:ascii="Times New Roman" w:hAnsi="Times New Roman" w:cs="Times New Roman"/>
          <w:sz w:val="24"/>
          <w:szCs w:val="24"/>
        </w:rPr>
        <w:br w:type="page"/>
      </w:r>
    </w:p>
    <w:p w14:paraId="06871AD1" w14:textId="77777777" w:rsidR="00FB3F48" w:rsidRPr="00FB3F48" w:rsidRDefault="00FB3F48" w:rsidP="00FB3F48">
      <w:pPr>
        <w:spacing w:after="0" w:line="240" w:lineRule="auto"/>
        <w:jc w:val="center"/>
        <w:rPr>
          <w:rFonts w:ascii="Times New Roman" w:hAnsi="Times New Roman" w:cs="Times New Roman"/>
          <w:b/>
          <w:sz w:val="24"/>
          <w:szCs w:val="24"/>
        </w:rPr>
      </w:pPr>
      <w:r w:rsidRPr="00FB3F48">
        <w:rPr>
          <w:rFonts w:ascii="Times New Roman" w:hAnsi="Times New Roman" w:cs="Times New Roman"/>
          <w:b/>
          <w:sz w:val="24"/>
          <w:szCs w:val="24"/>
        </w:rPr>
        <w:lastRenderedPageBreak/>
        <w:t>EXHIBIT C</w:t>
      </w:r>
    </w:p>
    <w:p w14:paraId="081C6B6B" w14:textId="77777777" w:rsidR="00FB3F48" w:rsidRDefault="00FB3F48" w:rsidP="00FB3F48">
      <w:pPr>
        <w:spacing w:after="0" w:line="240" w:lineRule="auto"/>
        <w:jc w:val="center"/>
        <w:rPr>
          <w:rFonts w:ascii="Times New Roman" w:hAnsi="Times New Roman" w:cs="Times New Roman"/>
          <w:b/>
          <w:sz w:val="24"/>
          <w:szCs w:val="24"/>
        </w:rPr>
      </w:pPr>
      <w:r w:rsidRPr="00FB3F48">
        <w:rPr>
          <w:rFonts w:ascii="Times New Roman" w:hAnsi="Times New Roman" w:cs="Times New Roman"/>
          <w:b/>
          <w:sz w:val="24"/>
          <w:szCs w:val="24"/>
        </w:rPr>
        <w:t>ALLEGIANCE BILLING SCHEDULE</w:t>
      </w:r>
    </w:p>
    <w:tbl>
      <w:tblPr>
        <w:tblpPr w:leftFromText="180" w:rightFromText="180" w:vertAnchor="text" w:horzAnchor="margin" w:tblpXSpec="center" w:tblpY="1025"/>
        <w:tblW w:w="9253" w:type="dxa"/>
        <w:tblLook w:val="04A0" w:firstRow="1" w:lastRow="0" w:firstColumn="1" w:lastColumn="0" w:noHBand="0" w:noVBand="1"/>
      </w:tblPr>
      <w:tblGrid>
        <w:gridCol w:w="972"/>
        <w:gridCol w:w="2593"/>
        <w:gridCol w:w="1422"/>
        <w:gridCol w:w="1422"/>
        <w:gridCol w:w="1422"/>
        <w:gridCol w:w="1422"/>
      </w:tblGrid>
      <w:tr w:rsidR="00632567" w:rsidRPr="00B23568" w14:paraId="4ED03530" w14:textId="77777777" w:rsidTr="00632567">
        <w:trPr>
          <w:trHeight w:val="539"/>
        </w:trPr>
        <w:tc>
          <w:tcPr>
            <w:tcW w:w="9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0B190B" w14:textId="77777777" w:rsidR="00632567" w:rsidRPr="00B23568" w:rsidRDefault="00632567" w:rsidP="00632567">
            <w:pPr>
              <w:spacing w:after="0" w:line="240" w:lineRule="auto"/>
              <w:jc w:val="both"/>
              <w:rPr>
                <w:rFonts w:cs="Calibri"/>
                <w:b/>
                <w:bCs/>
                <w:color w:val="000000"/>
                <w:sz w:val="18"/>
                <w:szCs w:val="18"/>
              </w:rPr>
            </w:pPr>
            <w:r w:rsidRPr="00B23568">
              <w:rPr>
                <w:rFonts w:cs="Calibri"/>
                <w:b/>
                <w:bCs/>
                <w:color w:val="000000"/>
                <w:sz w:val="18"/>
                <w:szCs w:val="18"/>
              </w:rPr>
              <w:t>HCPCS</w:t>
            </w:r>
          </w:p>
        </w:tc>
        <w:tc>
          <w:tcPr>
            <w:tcW w:w="2593" w:type="dxa"/>
            <w:tcBorders>
              <w:top w:val="single" w:sz="8" w:space="0" w:color="auto"/>
              <w:left w:val="nil"/>
              <w:bottom w:val="single" w:sz="8" w:space="0" w:color="auto"/>
              <w:right w:val="single" w:sz="8" w:space="0" w:color="auto"/>
            </w:tcBorders>
            <w:shd w:val="clear" w:color="auto" w:fill="auto"/>
            <w:vAlign w:val="center"/>
            <w:hideMark/>
          </w:tcPr>
          <w:p w14:paraId="03CCA267" w14:textId="77777777" w:rsidR="00632567" w:rsidRPr="00B23568" w:rsidRDefault="00632567" w:rsidP="00632567">
            <w:pPr>
              <w:spacing w:after="0" w:line="240" w:lineRule="auto"/>
              <w:jc w:val="both"/>
              <w:rPr>
                <w:rFonts w:cs="Calibri"/>
                <w:b/>
                <w:bCs/>
                <w:color w:val="000000"/>
                <w:sz w:val="18"/>
                <w:szCs w:val="18"/>
              </w:rPr>
            </w:pPr>
            <w:r w:rsidRPr="00B23568">
              <w:rPr>
                <w:rFonts w:cs="Calibri"/>
                <w:b/>
                <w:bCs/>
                <w:color w:val="000000"/>
                <w:sz w:val="18"/>
                <w:szCs w:val="18"/>
              </w:rPr>
              <w:t>Description</w:t>
            </w:r>
          </w:p>
        </w:tc>
        <w:tc>
          <w:tcPr>
            <w:tcW w:w="1422" w:type="dxa"/>
            <w:tcBorders>
              <w:top w:val="single" w:sz="8" w:space="0" w:color="auto"/>
              <w:left w:val="nil"/>
              <w:bottom w:val="single" w:sz="8" w:space="0" w:color="auto"/>
              <w:right w:val="single" w:sz="8" w:space="0" w:color="auto"/>
            </w:tcBorders>
            <w:shd w:val="clear" w:color="auto" w:fill="auto"/>
            <w:vAlign w:val="center"/>
            <w:hideMark/>
          </w:tcPr>
          <w:p w14:paraId="5C7EF001" w14:textId="77777777" w:rsidR="00632567" w:rsidRPr="00B23568" w:rsidRDefault="00632567" w:rsidP="00632567">
            <w:pPr>
              <w:spacing w:after="0" w:line="240" w:lineRule="auto"/>
              <w:jc w:val="both"/>
              <w:rPr>
                <w:rFonts w:cs="Calibri"/>
                <w:b/>
                <w:bCs/>
                <w:color w:val="000000"/>
                <w:sz w:val="18"/>
                <w:szCs w:val="18"/>
              </w:rPr>
            </w:pPr>
            <w:r w:rsidRPr="00B23568">
              <w:rPr>
                <w:rFonts w:cs="Calibri"/>
                <w:b/>
                <w:bCs/>
                <w:color w:val="000000"/>
                <w:sz w:val="18"/>
                <w:szCs w:val="18"/>
              </w:rPr>
              <w:t>Medicare</w:t>
            </w:r>
          </w:p>
        </w:tc>
        <w:tc>
          <w:tcPr>
            <w:tcW w:w="1422" w:type="dxa"/>
            <w:tcBorders>
              <w:top w:val="single" w:sz="8" w:space="0" w:color="auto"/>
              <w:left w:val="nil"/>
              <w:bottom w:val="single" w:sz="8" w:space="0" w:color="auto"/>
              <w:right w:val="single" w:sz="8" w:space="0" w:color="auto"/>
            </w:tcBorders>
            <w:shd w:val="clear" w:color="auto" w:fill="auto"/>
            <w:vAlign w:val="center"/>
            <w:hideMark/>
          </w:tcPr>
          <w:p w14:paraId="0CCA451C" w14:textId="77777777" w:rsidR="00632567" w:rsidRPr="00B23568" w:rsidRDefault="00632567" w:rsidP="00632567">
            <w:pPr>
              <w:spacing w:after="0" w:line="240" w:lineRule="auto"/>
              <w:jc w:val="both"/>
              <w:rPr>
                <w:rFonts w:cs="Calibri"/>
                <w:b/>
                <w:bCs/>
                <w:color w:val="000000"/>
                <w:sz w:val="18"/>
                <w:szCs w:val="18"/>
              </w:rPr>
            </w:pPr>
            <w:r w:rsidRPr="00B23568">
              <w:rPr>
                <w:rFonts w:cs="Calibri"/>
                <w:b/>
                <w:bCs/>
                <w:color w:val="000000"/>
                <w:sz w:val="18"/>
                <w:szCs w:val="18"/>
              </w:rPr>
              <w:t>Medicaid</w:t>
            </w:r>
          </w:p>
        </w:tc>
        <w:tc>
          <w:tcPr>
            <w:tcW w:w="1422" w:type="dxa"/>
            <w:tcBorders>
              <w:top w:val="single" w:sz="8" w:space="0" w:color="auto"/>
              <w:left w:val="nil"/>
              <w:bottom w:val="single" w:sz="8" w:space="0" w:color="auto"/>
              <w:right w:val="single" w:sz="8" w:space="0" w:color="auto"/>
            </w:tcBorders>
            <w:shd w:val="clear" w:color="auto" w:fill="auto"/>
            <w:vAlign w:val="center"/>
            <w:hideMark/>
          </w:tcPr>
          <w:p w14:paraId="46CA087B" w14:textId="77777777" w:rsidR="00632567" w:rsidRPr="00B23568" w:rsidRDefault="00632567" w:rsidP="00632567">
            <w:pPr>
              <w:spacing w:after="0" w:line="240" w:lineRule="auto"/>
              <w:jc w:val="both"/>
              <w:rPr>
                <w:rFonts w:cs="Calibri"/>
                <w:b/>
                <w:bCs/>
                <w:color w:val="000000"/>
                <w:sz w:val="18"/>
                <w:szCs w:val="18"/>
              </w:rPr>
            </w:pPr>
            <w:r w:rsidRPr="00B23568">
              <w:rPr>
                <w:rFonts w:cs="Calibri"/>
                <w:b/>
                <w:bCs/>
                <w:color w:val="000000"/>
                <w:sz w:val="18"/>
                <w:szCs w:val="18"/>
              </w:rPr>
              <w:t>Insurance</w:t>
            </w:r>
          </w:p>
        </w:tc>
        <w:tc>
          <w:tcPr>
            <w:tcW w:w="1422" w:type="dxa"/>
            <w:tcBorders>
              <w:top w:val="single" w:sz="8" w:space="0" w:color="auto"/>
              <w:left w:val="nil"/>
              <w:bottom w:val="single" w:sz="8" w:space="0" w:color="auto"/>
              <w:right w:val="single" w:sz="8" w:space="0" w:color="auto"/>
            </w:tcBorders>
            <w:shd w:val="clear" w:color="auto" w:fill="auto"/>
            <w:vAlign w:val="center"/>
            <w:hideMark/>
          </w:tcPr>
          <w:p w14:paraId="4FB43132" w14:textId="77777777" w:rsidR="00632567" w:rsidRPr="00B23568" w:rsidRDefault="00632567" w:rsidP="00632567">
            <w:pPr>
              <w:spacing w:after="0" w:line="240" w:lineRule="auto"/>
              <w:jc w:val="both"/>
              <w:rPr>
                <w:rFonts w:cs="Calibri"/>
                <w:b/>
                <w:bCs/>
                <w:color w:val="000000"/>
                <w:sz w:val="18"/>
                <w:szCs w:val="18"/>
              </w:rPr>
            </w:pPr>
            <w:r w:rsidRPr="00B23568">
              <w:rPr>
                <w:rFonts w:cs="Calibri"/>
                <w:b/>
                <w:bCs/>
                <w:color w:val="000000"/>
                <w:sz w:val="18"/>
                <w:szCs w:val="18"/>
              </w:rPr>
              <w:t>Private</w:t>
            </w:r>
          </w:p>
        </w:tc>
      </w:tr>
      <w:tr w:rsidR="00632567" w:rsidRPr="00B23568" w14:paraId="0B286CE2" w14:textId="77777777" w:rsidTr="00632567">
        <w:trPr>
          <w:trHeight w:val="294"/>
        </w:trPr>
        <w:tc>
          <w:tcPr>
            <w:tcW w:w="972" w:type="dxa"/>
            <w:tcBorders>
              <w:top w:val="nil"/>
              <w:left w:val="single" w:sz="8" w:space="0" w:color="auto"/>
              <w:bottom w:val="single" w:sz="8" w:space="0" w:color="auto"/>
              <w:right w:val="single" w:sz="8" w:space="0" w:color="auto"/>
            </w:tcBorders>
            <w:shd w:val="clear" w:color="auto" w:fill="auto"/>
            <w:vAlign w:val="center"/>
            <w:hideMark/>
          </w:tcPr>
          <w:p w14:paraId="24954D1A"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A0382</w:t>
            </w:r>
          </w:p>
        </w:tc>
        <w:tc>
          <w:tcPr>
            <w:tcW w:w="2593" w:type="dxa"/>
            <w:tcBorders>
              <w:top w:val="nil"/>
              <w:left w:val="nil"/>
              <w:bottom w:val="single" w:sz="8" w:space="0" w:color="auto"/>
              <w:right w:val="single" w:sz="8" w:space="0" w:color="auto"/>
            </w:tcBorders>
            <w:shd w:val="clear" w:color="auto" w:fill="auto"/>
            <w:vAlign w:val="center"/>
            <w:hideMark/>
          </w:tcPr>
          <w:p w14:paraId="0EBBB00C"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BLS Disposables</w:t>
            </w:r>
          </w:p>
        </w:tc>
        <w:tc>
          <w:tcPr>
            <w:tcW w:w="1422" w:type="dxa"/>
            <w:tcBorders>
              <w:top w:val="nil"/>
              <w:left w:val="nil"/>
              <w:bottom w:val="single" w:sz="8" w:space="0" w:color="auto"/>
              <w:right w:val="single" w:sz="8" w:space="0" w:color="auto"/>
            </w:tcBorders>
            <w:shd w:val="clear" w:color="auto" w:fill="auto"/>
            <w:vAlign w:val="center"/>
            <w:hideMark/>
          </w:tcPr>
          <w:p w14:paraId="515D686B"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 xml:space="preserve"> N/A </w:t>
            </w:r>
          </w:p>
        </w:tc>
        <w:tc>
          <w:tcPr>
            <w:tcW w:w="1422" w:type="dxa"/>
            <w:tcBorders>
              <w:top w:val="nil"/>
              <w:left w:val="nil"/>
              <w:bottom w:val="single" w:sz="8" w:space="0" w:color="auto"/>
              <w:right w:val="single" w:sz="8" w:space="0" w:color="auto"/>
            </w:tcBorders>
            <w:shd w:val="clear" w:color="auto" w:fill="auto"/>
            <w:vAlign w:val="center"/>
            <w:hideMark/>
          </w:tcPr>
          <w:p w14:paraId="077BA339"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 xml:space="preserve"> $    280.00 </w:t>
            </w:r>
          </w:p>
        </w:tc>
        <w:tc>
          <w:tcPr>
            <w:tcW w:w="1422" w:type="dxa"/>
            <w:tcBorders>
              <w:top w:val="nil"/>
              <w:left w:val="nil"/>
              <w:bottom w:val="single" w:sz="8" w:space="0" w:color="auto"/>
              <w:right w:val="single" w:sz="8" w:space="0" w:color="auto"/>
            </w:tcBorders>
            <w:shd w:val="clear" w:color="auto" w:fill="auto"/>
            <w:vAlign w:val="center"/>
            <w:hideMark/>
          </w:tcPr>
          <w:p w14:paraId="2D3166B9"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 xml:space="preserve"> $    280.00 </w:t>
            </w:r>
          </w:p>
        </w:tc>
        <w:tc>
          <w:tcPr>
            <w:tcW w:w="1422" w:type="dxa"/>
            <w:tcBorders>
              <w:top w:val="nil"/>
              <w:left w:val="nil"/>
              <w:bottom w:val="single" w:sz="8" w:space="0" w:color="auto"/>
              <w:right w:val="single" w:sz="8" w:space="0" w:color="auto"/>
            </w:tcBorders>
            <w:shd w:val="clear" w:color="auto" w:fill="auto"/>
            <w:vAlign w:val="center"/>
            <w:hideMark/>
          </w:tcPr>
          <w:p w14:paraId="5B3E96B4"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 xml:space="preserve"> $    280.00 </w:t>
            </w:r>
          </w:p>
        </w:tc>
      </w:tr>
      <w:tr w:rsidR="00632567" w:rsidRPr="00B23568" w14:paraId="77684CDE" w14:textId="77777777" w:rsidTr="00632567">
        <w:trPr>
          <w:trHeight w:val="294"/>
        </w:trPr>
        <w:tc>
          <w:tcPr>
            <w:tcW w:w="972" w:type="dxa"/>
            <w:tcBorders>
              <w:top w:val="nil"/>
              <w:left w:val="single" w:sz="8" w:space="0" w:color="auto"/>
              <w:bottom w:val="single" w:sz="8" w:space="0" w:color="auto"/>
              <w:right w:val="single" w:sz="8" w:space="0" w:color="auto"/>
            </w:tcBorders>
            <w:shd w:val="clear" w:color="auto" w:fill="auto"/>
            <w:vAlign w:val="center"/>
            <w:hideMark/>
          </w:tcPr>
          <w:p w14:paraId="28E5C663"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A0398</w:t>
            </w:r>
          </w:p>
        </w:tc>
        <w:tc>
          <w:tcPr>
            <w:tcW w:w="2593" w:type="dxa"/>
            <w:tcBorders>
              <w:top w:val="nil"/>
              <w:left w:val="nil"/>
              <w:bottom w:val="single" w:sz="8" w:space="0" w:color="auto"/>
              <w:right w:val="single" w:sz="8" w:space="0" w:color="auto"/>
            </w:tcBorders>
            <w:shd w:val="clear" w:color="auto" w:fill="auto"/>
            <w:vAlign w:val="center"/>
            <w:hideMark/>
          </w:tcPr>
          <w:p w14:paraId="11F884DB"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ALS Disposables</w:t>
            </w:r>
          </w:p>
        </w:tc>
        <w:tc>
          <w:tcPr>
            <w:tcW w:w="1422" w:type="dxa"/>
            <w:tcBorders>
              <w:top w:val="nil"/>
              <w:left w:val="nil"/>
              <w:bottom w:val="single" w:sz="8" w:space="0" w:color="auto"/>
              <w:right w:val="single" w:sz="8" w:space="0" w:color="auto"/>
            </w:tcBorders>
            <w:shd w:val="clear" w:color="auto" w:fill="auto"/>
            <w:vAlign w:val="center"/>
            <w:hideMark/>
          </w:tcPr>
          <w:p w14:paraId="060D8494"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 xml:space="preserve"> N/A </w:t>
            </w:r>
          </w:p>
        </w:tc>
        <w:tc>
          <w:tcPr>
            <w:tcW w:w="1422" w:type="dxa"/>
            <w:tcBorders>
              <w:top w:val="nil"/>
              <w:left w:val="nil"/>
              <w:bottom w:val="single" w:sz="8" w:space="0" w:color="auto"/>
              <w:right w:val="single" w:sz="8" w:space="0" w:color="auto"/>
            </w:tcBorders>
            <w:shd w:val="clear" w:color="auto" w:fill="auto"/>
            <w:vAlign w:val="center"/>
            <w:hideMark/>
          </w:tcPr>
          <w:p w14:paraId="4FA3CC06"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 xml:space="preserve"> $    425.00 </w:t>
            </w:r>
          </w:p>
        </w:tc>
        <w:tc>
          <w:tcPr>
            <w:tcW w:w="1422" w:type="dxa"/>
            <w:tcBorders>
              <w:top w:val="nil"/>
              <w:left w:val="nil"/>
              <w:bottom w:val="single" w:sz="8" w:space="0" w:color="auto"/>
              <w:right w:val="single" w:sz="8" w:space="0" w:color="auto"/>
            </w:tcBorders>
            <w:shd w:val="clear" w:color="auto" w:fill="auto"/>
            <w:vAlign w:val="center"/>
            <w:hideMark/>
          </w:tcPr>
          <w:p w14:paraId="59D6ED1A"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 xml:space="preserve"> $    425.00 </w:t>
            </w:r>
          </w:p>
        </w:tc>
        <w:tc>
          <w:tcPr>
            <w:tcW w:w="1422" w:type="dxa"/>
            <w:tcBorders>
              <w:top w:val="nil"/>
              <w:left w:val="nil"/>
              <w:bottom w:val="single" w:sz="8" w:space="0" w:color="auto"/>
              <w:right w:val="single" w:sz="8" w:space="0" w:color="auto"/>
            </w:tcBorders>
            <w:shd w:val="clear" w:color="auto" w:fill="auto"/>
            <w:vAlign w:val="center"/>
            <w:hideMark/>
          </w:tcPr>
          <w:p w14:paraId="2552E001"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 xml:space="preserve"> $    425.00 </w:t>
            </w:r>
          </w:p>
        </w:tc>
      </w:tr>
      <w:tr w:rsidR="00632567" w:rsidRPr="00B23568" w14:paraId="2A078EC1" w14:textId="77777777" w:rsidTr="00632567">
        <w:trPr>
          <w:trHeight w:val="294"/>
        </w:trPr>
        <w:tc>
          <w:tcPr>
            <w:tcW w:w="972" w:type="dxa"/>
            <w:tcBorders>
              <w:top w:val="nil"/>
              <w:left w:val="single" w:sz="8" w:space="0" w:color="auto"/>
              <w:bottom w:val="single" w:sz="8" w:space="0" w:color="auto"/>
              <w:right w:val="single" w:sz="8" w:space="0" w:color="auto"/>
            </w:tcBorders>
            <w:shd w:val="clear" w:color="auto" w:fill="auto"/>
            <w:vAlign w:val="center"/>
            <w:hideMark/>
          </w:tcPr>
          <w:p w14:paraId="7759DDED"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A0422</w:t>
            </w:r>
          </w:p>
        </w:tc>
        <w:tc>
          <w:tcPr>
            <w:tcW w:w="2593" w:type="dxa"/>
            <w:tcBorders>
              <w:top w:val="nil"/>
              <w:left w:val="nil"/>
              <w:bottom w:val="single" w:sz="8" w:space="0" w:color="auto"/>
              <w:right w:val="single" w:sz="8" w:space="0" w:color="auto"/>
            </w:tcBorders>
            <w:shd w:val="clear" w:color="auto" w:fill="auto"/>
            <w:vAlign w:val="center"/>
            <w:hideMark/>
          </w:tcPr>
          <w:p w14:paraId="4DA3C1E9"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Oxygen</w:t>
            </w:r>
          </w:p>
        </w:tc>
        <w:tc>
          <w:tcPr>
            <w:tcW w:w="1422" w:type="dxa"/>
            <w:tcBorders>
              <w:top w:val="nil"/>
              <w:left w:val="nil"/>
              <w:bottom w:val="single" w:sz="8" w:space="0" w:color="auto"/>
              <w:right w:val="single" w:sz="8" w:space="0" w:color="auto"/>
            </w:tcBorders>
            <w:shd w:val="clear" w:color="auto" w:fill="auto"/>
            <w:vAlign w:val="center"/>
            <w:hideMark/>
          </w:tcPr>
          <w:p w14:paraId="1E52E861"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 xml:space="preserve"> N/A </w:t>
            </w:r>
          </w:p>
        </w:tc>
        <w:tc>
          <w:tcPr>
            <w:tcW w:w="1422" w:type="dxa"/>
            <w:tcBorders>
              <w:top w:val="nil"/>
              <w:left w:val="nil"/>
              <w:bottom w:val="single" w:sz="8" w:space="0" w:color="auto"/>
              <w:right w:val="single" w:sz="8" w:space="0" w:color="auto"/>
            </w:tcBorders>
            <w:shd w:val="clear" w:color="auto" w:fill="auto"/>
            <w:vAlign w:val="center"/>
            <w:hideMark/>
          </w:tcPr>
          <w:p w14:paraId="6DA997D1"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 xml:space="preserve"> $    125.00 </w:t>
            </w:r>
          </w:p>
        </w:tc>
        <w:tc>
          <w:tcPr>
            <w:tcW w:w="1422" w:type="dxa"/>
            <w:tcBorders>
              <w:top w:val="nil"/>
              <w:left w:val="nil"/>
              <w:bottom w:val="single" w:sz="8" w:space="0" w:color="auto"/>
              <w:right w:val="single" w:sz="8" w:space="0" w:color="auto"/>
            </w:tcBorders>
            <w:shd w:val="clear" w:color="auto" w:fill="auto"/>
            <w:vAlign w:val="center"/>
            <w:hideMark/>
          </w:tcPr>
          <w:p w14:paraId="1E32312D"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 xml:space="preserve"> $    125.00 </w:t>
            </w:r>
          </w:p>
        </w:tc>
        <w:tc>
          <w:tcPr>
            <w:tcW w:w="1422" w:type="dxa"/>
            <w:tcBorders>
              <w:top w:val="nil"/>
              <w:left w:val="nil"/>
              <w:bottom w:val="single" w:sz="8" w:space="0" w:color="auto"/>
              <w:right w:val="single" w:sz="8" w:space="0" w:color="auto"/>
            </w:tcBorders>
            <w:shd w:val="clear" w:color="auto" w:fill="auto"/>
            <w:vAlign w:val="center"/>
            <w:hideMark/>
          </w:tcPr>
          <w:p w14:paraId="069555C1"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 xml:space="preserve"> $    125.00 </w:t>
            </w:r>
          </w:p>
        </w:tc>
      </w:tr>
      <w:tr w:rsidR="00632567" w:rsidRPr="00B23568" w14:paraId="0F90AC00" w14:textId="77777777" w:rsidTr="00632567">
        <w:trPr>
          <w:trHeight w:val="294"/>
        </w:trPr>
        <w:tc>
          <w:tcPr>
            <w:tcW w:w="972" w:type="dxa"/>
            <w:tcBorders>
              <w:top w:val="nil"/>
              <w:left w:val="single" w:sz="8" w:space="0" w:color="auto"/>
              <w:bottom w:val="single" w:sz="8" w:space="0" w:color="auto"/>
              <w:right w:val="single" w:sz="8" w:space="0" w:color="auto"/>
            </w:tcBorders>
            <w:shd w:val="clear" w:color="auto" w:fill="auto"/>
            <w:noWrap/>
            <w:vAlign w:val="bottom"/>
            <w:hideMark/>
          </w:tcPr>
          <w:p w14:paraId="7EFC3A15"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A0425</w:t>
            </w:r>
          </w:p>
        </w:tc>
        <w:tc>
          <w:tcPr>
            <w:tcW w:w="2593" w:type="dxa"/>
            <w:tcBorders>
              <w:top w:val="nil"/>
              <w:left w:val="nil"/>
              <w:bottom w:val="single" w:sz="8" w:space="0" w:color="auto"/>
              <w:right w:val="single" w:sz="8" w:space="0" w:color="auto"/>
            </w:tcBorders>
            <w:shd w:val="clear" w:color="auto" w:fill="auto"/>
            <w:noWrap/>
            <w:vAlign w:val="bottom"/>
            <w:hideMark/>
          </w:tcPr>
          <w:p w14:paraId="2D4D2BC5"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Mileage</w:t>
            </w:r>
          </w:p>
        </w:tc>
        <w:tc>
          <w:tcPr>
            <w:tcW w:w="1422" w:type="dxa"/>
            <w:tcBorders>
              <w:top w:val="nil"/>
              <w:left w:val="nil"/>
              <w:bottom w:val="single" w:sz="8" w:space="0" w:color="auto"/>
              <w:right w:val="single" w:sz="8" w:space="0" w:color="auto"/>
            </w:tcBorders>
            <w:shd w:val="clear" w:color="auto" w:fill="auto"/>
            <w:noWrap/>
            <w:vAlign w:val="bottom"/>
            <w:hideMark/>
          </w:tcPr>
          <w:p w14:paraId="0494ED07"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 xml:space="preserve"> $      15.00 </w:t>
            </w:r>
          </w:p>
        </w:tc>
        <w:tc>
          <w:tcPr>
            <w:tcW w:w="1422" w:type="dxa"/>
            <w:tcBorders>
              <w:top w:val="nil"/>
              <w:left w:val="nil"/>
              <w:bottom w:val="single" w:sz="8" w:space="0" w:color="auto"/>
              <w:right w:val="single" w:sz="8" w:space="0" w:color="auto"/>
            </w:tcBorders>
            <w:shd w:val="clear" w:color="auto" w:fill="auto"/>
            <w:noWrap/>
            <w:vAlign w:val="bottom"/>
            <w:hideMark/>
          </w:tcPr>
          <w:p w14:paraId="6055CB74" w14:textId="77777777" w:rsidR="00632567" w:rsidRPr="00B23568" w:rsidRDefault="00632567" w:rsidP="00632567">
            <w:pPr>
              <w:spacing w:after="0" w:line="240" w:lineRule="auto"/>
              <w:jc w:val="both"/>
              <w:rPr>
                <w:rFonts w:cs="Calibri"/>
                <w:sz w:val="18"/>
                <w:szCs w:val="18"/>
              </w:rPr>
            </w:pPr>
            <w:r w:rsidRPr="00B23568">
              <w:rPr>
                <w:rFonts w:cs="Calibri"/>
                <w:sz w:val="18"/>
                <w:szCs w:val="18"/>
              </w:rPr>
              <w:t xml:space="preserve"> $      15.00 </w:t>
            </w:r>
          </w:p>
        </w:tc>
        <w:tc>
          <w:tcPr>
            <w:tcW w:w="1422" w:type="dxa"/>
            <w:tcBorders>
              <w:top w:val="nil"/>
              <w:left w:val="nil"/>
              <w:bottom w:val="single" w:sz="8" w:space="0" w:color="auto"/>
              <w:right w:val="single" w:sz="8" w:space="0" w:color="auto"/>
            </w:tcBorders>
            <w:shd w:val="clear" w:color="auto" w:fill="auto"/>
            <w:noWrap/>
            <w:vAlign w:val="bottom"/>
            <w:hideMark/>
          </w:tcPr>
          <w:p w14:paraId="566B1DE5"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 xml:space="preserve"> $      35.00 </w:t>
            </w:r>
          </w:p>
        </w:tc>
        <w:tc>
          <w:tcPr>
            <w:tcW w:w="1422" w:type="dxa"/>
            <w:tcBorders>
              <w:top w:val="nil"/>
              <w:left w:val="nil"/>
              <w:bottom w:val="single" w:sz="8" w:space="0" w:color="auto"/>
              <w:right w:val="single" w:sz="8" w:space="0" w:color="auto"/>
            </w:tcBorders>
            <w:shd w:val="clear" w:color="auto" w:fill="auto"/>
            <w:noWrap/>
            <w:vAlign w:val="bottom"/>
            <w:hideMark/>
          </w:tcPr>
          <w:p w14:paraId="6666C496" w14:textId="77777777" w:rsidR="00632567" w:rsidRPr="00B23568" w:rsidRDefault="00632567" w:rsidP="00632567">
            <w:pPr>
              <w:spacing w:after="0" w:line="240" w:lineRule="auto"/>
              <w:jc w:val="both"/>
              <w:rPr>
                <w:rFonts w:cs="Calibri"/>
                <w:sz w:val="18"/>
                <w:szCs w:val="18"/>
              </w:rPr>
            </w:pPr>
            <w:r w:rsidRPr="00B23568">
              <w:rPr>
                <w:rFonts w:cs="Calibri"/>
                <w:sz w:val="18"/>
                <w:szCs w:val="18"/>
              </w:rPr>
              <w:t xml:space="preserve"> $      15.00 </w:t>
            </w:r>
          </w:p>
        </w:tc>
      </w:tr>
      <w:tr w:rsidR="00632567" w:rsidRPr="00B23568" w14:paraId="1388DE85" w14:textId="77777777" w:rsidTr="00632567">
        <w:trPr>
          <w:trHeight w:val="294"/>
        </w:trPr>
        <w:tc>
          <w:tcPr>
            <w:tcW w:w="972" w:type="dxa"/>
            <w:tcBorders>
              <w:top w:val="nil"/>
              <w:left w:val="single" w:sz="8" w:space="0" w:color="auto"/>
              <w:bottom w:val="single" w:sz="8" w:space="0" w:color="auto"/>
              <w:right w:val="single" w:sz="8" w:space="0" w:color="auto"/>
            </w:tcBorders>
            <w:shd w:val="clear" w:color="auto" w:fill="auto"/>
            <w:noWrap/>
            <w:vAlign w:val="bottom"/>
            <w:hideMark/>
          </w:tcPr>
          <w:p w14:paraId="3C2338FE"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A0426</w:t>
            </w:r>
          </w:p>
        </w:tc>
        <w:tc>
          <w:tcPr>
            <w:tcW w:w="2593" w:type="dxa"/>
            <w:tcBorders>
              <w:top w:val="nil"/>
              <w:left w:val="nil"/>
              <w:bottom w:val="single" w:sz="8" w:space="0" w:color="auto"/>
              <w:right w:val="single" w:sz="8" w:space="0" w:color="auto"/>
            </w:tcBorders>
            <w:shd w:val="clear" w:color="auto" w:fill="auto"/>
            <w:noWrap/>
            <w:vAlign w:val="bottom"/>
            <w:hideMark/>
          </w:tcPr>
          <w:p w14:paraId="2E4E3C92"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ALS Non-Emergent</w:t>
            </w:r>
          </w:p>
        </w:tc>
        <w:tc>
          <w:tcPr>
            <w:tcW w:w="1422" w:type="dxa"/>
            <w:tcBorders>
              <w:top w:val="nil"/>
              <w:left w:val="nil"/>
              <w:bottom w:val="single" w:sz="8" w:space="0" w:color="auto"/>
              <w:right w:val="single" w:sz="8" w:space="0" w:color="auto"/>
            </w:tcBorders>
            <w:shd w:val="clear" w:color="auto" w:fill="auto"/>
            <w:noWrap/>
            <w:vAlign w:val="bottom"/>
            <w:hideMark/>
          </w:tcPr>
          <w:p w14:paraId="0A766DC8"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 xml:space="preserve"> $ 1,250.00 </w:t>
            </w:r>
          </w:p>
        </w:tc>
        <w:tc>
          <w:tcPr>
            <w:tcW w:w="1422" w:type="dxa"/>
            <w:tcBorders>
              <w:top w:val="nil"/>
              <w:left w:val="nil"/>
              <w:bottom w:val="single" w:sz="8" w:space="0" w:color="auto"/>
              <w:right w:val="single" w:sz="8" w:space="0" w:color="auto"/>
            </w:tcBorders>
            <w:shd w:val="clear" w:color="auto" w:fill="auto"/>
            <w:noWrap/>
            <w:vAlign w:val="bottom"/>
            <w:hideMark/>
          </w:tcPr>
          <w:p w14:paraId="7C5E42BB" w14:textId="77777777" w:rsidR="00632567" w:rsidRPr="00B23568" w:rsidRDefault="00632567" w:rsidP="00632567">
            <w:pPr>
              <w:spacing w:after="0" w:line="240" w:lineRule="auto"/>
              <w:jc w:val="both"/>
              <w:rPr>
                <w:rFonts w:cs="Calibri"/>
                <w:sz w:val="18"/>
                <w:szCs w:val="18"/>
              </w:rPr>
            </w:pPr>
            <w:r w:rsidRPr="00B23568">
              <w:rPr>
                <w:rFonts w:cs="Calibri"/>
                <w:sz w:val="18"/>
                <w:szCs w:val="18"/>
              </w:rPr>
              <w:t xml:space="preserve"> $ 1,250.00 </w:t>
            </w:r>
          </w:p>
        </w:tc>
        <w:tc>
          <w:tcPr>
            <w:tcW w:w="1422" w:type="dxa"/>
            <w:tcBorders>
              <w:top w:val="nil"/>
              <w:left w:val="nil"/>
              <w:bottom w:val="single" w:sz="8" w:space="0" w:color="auto"/>
              <w:right w:val="single" w:sz="8" w:space="0" w:color="auto"/>
            </w:tcBorders>
            <w:shd w:val="clear" w:color="auto" w:fill="auto"/>
            <w:noWrap/>
            <w:vAlign w:val="bottom"/>
            <w:hideMark/>
          </w:tcPr>
          <w:p w14:paraId="4732FF29"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 xml:space="preserve"> $ 1,250.00 </w:t>
            </w:r>
          </w:p>
        </w:tc>
        <w:tc>
          <w:tcPr>
            <w:tcW w:w="1422" w:type="dxa"/>
            <w:tcBorders>
              <w:top w:val="nil"/>
              <w:left w:val="nil"/>
              <w:bottom w:val="single" w:sz="8" w:space="0" w:color="auto"/>
              <w:right w:val="single" w:sz="8" w:space="0" w:color="auto"/>
            </w:tcBorders>
            <w:shd w:val="clear" w:color="auto" w:fill="auto"/>
            <w:noWrap/>
            <w:vAlign w:val="bottom"/>
            <w:hideMark/>
          </w:tcPr>
          <w:p w14:paraId="0A73B239" w14:textId="77777777" w:rsidR="00632567" w:rsidRPr="00B23568" w:rsidRDefault="00632567" w:rsidP="00632567">
            <w:pPr>
              <w:spacing w:after="0" w:line="240" w:lineRule="auto"/>
              <w:jc w:val="both"/>
              <w:rPr>
                <w:rFonts w:cs="Calibri"/>
                <w:sz w:val="18"/>
                <w:szCs w:val="18"/>
              </w:rPr>
            </w:pPr>
            <w:r w:rsidRPr="00B23568">
              <w:rPr>
                <w:rFonts w:cs="Calibri"/>
                <w:sz w:val="18"/>
                <w:szCs w:val="18"/>
              </w:rPr>
              <w:t xml:space="preserve"> $ 1,250.00 </w:t>
            </w:r>
          </w:p>
        </w:tc>
      </w:tr>
      <w:tr w:rsidR="00632567" w:rsidRPr="00B23568" w14:paraId="7F6B972D" w14:textId="77777777" w:rsidTr="00632567">
        <w:trPr>
          <w:trHeight w:val="294"/>
        </w:trPr>
        <w:tc>
          <w:tcPr>
            <w:tcW w:w="972" w:type="dxa"/>
            <w:tcBorders>
              <w:top w:val="nil"/>
              <w:left w:val="single" w:sz="8" w:space="0" w:color="auto"/>
              <w:bottom w:val="single" w:sz="8" w:space="0" w:color="auto"/>
              <w:right w:val="single" w:sz="8" w:space="0" w:color="auto"/>
            </w:tcBorders>
            <w:shd w:val="clear" w:color="auto" w:fill="auto"/>
            <w:noWrap/>
            <w:vAlign w:val="bottom"/>
            <w:hideMark/>
          </w:tcPr>
          <w:p w14:paraId="04CD556F"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A0427</w:t>
            </w:r>
          </w:p>
        </w:tc>
        <w:tc>
          <w:tcPr>
            <w:tcW w:w="2593" w:type="dxa"/>
            <w:tcBorders>
              <w:top w:val="nil"/>
              <w:left w:val="nil"/>
              <w:bottom w:val="single" w:sz="8" w:space="0" w:color="auto"/>
              <w:right w:val="single" w:sz="8" w:space="0" w:color="auto"/>
            </w:tcBorders>
            <w:shd w:val="clear" w:color="auto" w:fill="auto"/>
            <w:noWrap/>
            <w:vAlign w:val="bottom"/>
            <w:hideMark/>
          </w:tcPr>
          <w:p w14:paraId="545330E1"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ALS Emergent</w:t>
            </w:r>
          </w:p>
        </w:tc>
        <w:tc>
          <w:tcPr>
            <w:tcW w:w="1422" w:type="dxa"/>
            <w:tcBorders>
              <w:top w:val="nil"/>
              <w:left w:val="nil"/>
              <w:bottom w:val="single" w:sz="8" w:space="0" w:color="auto"/>
              <w:right w:val="single" w:sz="8" w:space="0" w:color="auto"/>
            </w:tcBorders>
            <w:shd w:val="clear" w:color="auto" w:fill="auto"/>
            <w:noWrap/>
            <w:vAlign w:val="bottom"/>
            <w:hideMark/>
          </w:tcPr>
          <w:p w14:paraId="1687125D"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 xml:space="preserve"> $ 1,250.00 </w:t>
            </w:r>
          </w:p>
        </w:tc>
        <w:tc>
          <w:tcPr>
            <w:tcW w:w="1422" w:type="dxa"/>
            <w:tcBorders>
              <w:top w:val="nil"/>
              <w:left w:val="nil"/>
              <w:bottom w:val="single" w:sz="8" w:space="0" w:color="auto"/>
              <w:right w:val="single" w:sz="8" w:space="0" w:color="auto"/>
            </w:tcBorders>
            <w:shd w:val="clear" w:color="auto" w:fill="auto"/>
            <w:noWrap/>
            <w:vAlign w:val="bottom"/>
            <w:hideMark/>
          </w:tcPr>
          <w:p w14:paraId="56D83F78" w14:textId="77777777" w:rsidR="00632567" w:rsidRPr="00B23568" w:rsidRDefault="00632567" w:rsidP="00632567">
            <w:pPr>
              <w:spacing w:after="0" w:line="240" w:lineRule="auto"/>
              <w:jc w:val="both"/>
              <w:rPr>
                <w:rFonts w:cs="Calibri"/>
                <w:sz w:val="18"/>
                <w:szCs w:val="18"/>
              </w:rPr>
            </w:pPr>
            <w:r w:rsidRPr="00B23568">
              <w:rPr>
                <w:rFonts w:cs="Calibri"/>
                <w:sz w:val="18"/>
                <w:szCs w:val="18"/>
              </w:rPr>
              <w:t xml:space="preserve"> $ 1,250.00 </w:t>
            </w:r>
          </w:p>
        </w:tc>
        <w:tc>
          <w:tcPr>
            <w:tcW w:w="1422" w:type="dxa"/>
            <w:tcBorders>
              <w:top w:val="nil"/>
              <w:left w:val="nil"/>
              <w:bottom w:val="single" w:sz="8" w:space="0" w:color="auto"/>
              <w:right w:val="single" w:sz="8" w:space="0" w:color="auto"/>
            </w:tcBorders>
            <w:shd w:val="clear" w:color="auto" w:fill="auto"/>
            <w:noWrap/>
            <w:vAlign w:val="bottom"/>
            <w:hideMark/>
          </w:tcPr>
          <w:p w14:paraId="4107B596"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 xml:space="preserve"> $ 2,100.00 </w:t>
            </w:r>
          </w:p>
        </w:tc>
        <w:tc>
          <w:tcPr>
            <w:tcW w:w="1422" w:type="dxa"/>
            <w:tcBorders>
              <w:top w:val="nil"/>
              <w:left w:val="nil"/>
              <w:bottom w:val="single" w:sz="8" w:space="0" w:color="auto"/>
              <w:right w:val="single" w:sz="8" w:space="0" w:color="auto"/>
            </w:tcBorders>
            <w:shd w:val="clear" w:color="auto" w:fill="auto"/>
            <w:noWrap/>
            <w:vAlign w:val="bottom"/>
            <w:hideMark/>
          </w:tcPr>
          <w:p w14:paraId="5FCE10E9" w14:textId="77777777" w:rsidR="00632567" w:rsidRPr="00B23568" w:rsidRDefault="00632567" w:rsidP="00632567">
            <w:pPr>
              <w:spacing w:after="0" w:line="240" w:lineRule="auto"/>
              <w:jc w:val="both"/>
              <w:rPr>
                <w:rFonts w:cs="Calibri"/>
                <w:sz w:val="18"/>
                <w:szCs w:val="18"/>
              </w:rPr>
            </w:pPr>
            <w:r w:rsidRPr="00B23568">
              <w:rPr>
                <w:rFonts w:cs="Calibri"/>
                <w:sz w:val="18"/>
                <w:szCs w:val="18"/>
              </w:rPr>
              <w:t xml:space="preserve"> $ 1,250.00 </w:t>
            </w:r>
          </w:p>
        </w:tc>
      </w:tr>
      <w:tr w:rsidR="00632567" w:rsidRPr="00B23568" w14:paraId="399676B3" w14:textId="77777777" w:rsidTr="00632567">
        <w:trPr>
          <w:trHeight w:val="294"/>
        </w:trPr>
        <w:tc>
          <w:tcPr>
            <w:tcW w:w="972" w:type="dxa"/>
            <w:tcBorders>
              <w:top w:val="nil"/>
              <w:left w:val="single" w:sz="8" w:space="0" w:color="auto"/>
              <w:bottom w:val="single" w:sz="8" w:space="0" w:color="auto"/>
              <w:right w:val="single" w:sz="8" w:space="0" w:color="auto"/>
            </w:tcBorders>
            <w:shd w:val="clear" w:color="auto" w:fill="auto"/>
            <w:noWrap/>
            <w:vAlign w:val="bottom"/>
            <w:hideMark/>
          </w:tcPr>
          <w:p w14:paraId="5D93A610"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A0428</w:t>
            </w:r>
          </w:p>
        </w:tc>
        <w:tc>
          <w:tcPr>
            <w:tcW w:w="2593" w:type="dxa"/>
            <w:tcBorders>
              <w:top w:val="nil"/>
              <w:left w:val="nil"/>
              <w:bottom w:val="single" w:sz="8" w:space="0" w:color="auto"/>
              <w:right w:val="single" w:sz="8" w:space="0" w:color="auto"/>
            </w:tcBorders>
            <w:shd w:val="clear" w:color="auto" w:fill="auto"/>
            <w:noWrap/>
            <w:vAlign w:val="bottom"/>
            <w:hideMark/>
          </w:tcPr>
          <w:p w14:paraId="04569273"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BLS Non-Emergent</w:t>
            </w:r>
          </w:p>
        </w:tc>
        <w:tc>
          <w:tcPr>
            <w:tcW w:w="1422" w:type="dxa"/>
            <w:tcBorders>
              <w:top w:val="nil"/>
              <w:left w:val="nil"/>
              <w:bottom w:val="single" w:sz="8" w:space="0" w:color="auto"/>
              <w:right w:val="single" w:sz="8" w:space="0" w:color="auto"/>
            </w:tcBorders>
            <w:shd w:val="clear" w:color="auto" w:fill="auto"/>
            <w:noWrap/>
            <w:vAlign w:val="bottom"/>
            <w:hideMark/>
          </w:tcPr>
          <w:p w14:paraId="083D0911"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 xml:space="preserve"> $ 1,000.00 </w:t>
            </w:r>
          </w:p>
        </w:tc>
        <w:tc>
          <w:tcPr>
            <w:tcW w:w="1422" w:type="dxa"/>
            <w:tcBorders>
              <w:top w:val="nil"/>
              <w:left w:val="nil"/>
              <w:bottom w:val="single" w:sz="8" w:space="0" w:color="auto"/>
              <w:right w:val="single" w:sz="8" w:space="0" w:color="auto"/>
            </w:tcBorders>
            <w:shd w:val="clear" w:color="auto" w:fill="auto"/>
            <w:noWrap/>
            <w:vAlign w:val="bottom"/>
            <w:hideMark/>
          </w:tcPr>
          <w:p w14:paraId="28918900" w14:textId="77777777" w:rsidR="00632567" w:rsidRPr="00B23568" w:rsidRDefault="00632567" w:rsidP="00632567">
            <w:pPr>
              <w:spacing w:after="0" w:line="240" w:lineRule="auto"/>
              <w:jc w:val="both"/>
              <w:rPr>
                <w:rFonts w:cs="Calibri"/>
                <w:sz w:val="18"/>
                <w:szCs w:val="18"/>
              </w:rPr>
            </w:pPr>
            <w:r w:rsidRPr="00B23568">
              <w:rPr>
                <w:rFonts w:cs="Calibri"/>
                <w:sz w:val="18"/>
                <w:szCs w:val="18"/>
              </w:rPr>
              <w:t xml:space="preserve"> $ 1,000.00 </w:t>
            </w:r>
          </w:p>
        </w:tc>
        <w:tc>
          <w:tcPr>
            <w:tcW w:w="1422" w:type="dxa"/>
            <w:tcBorders>
              <w:top w:val="nil"/>
              <w:left w:val="nil"/>
              <w:bottom w:val="single" w:sz="8" w:space="0" w:color="auto"/>
              <w:right w:val="single" w:sz="8" w:space="0" w:color="auto"/>
            </w:tcBorders>
            <w:shd w:val="clear" w:color="auto" w:fill="auto"/>
            <w:noWrap/>
            <w:vAlign w:val="bottom"/>
            <w:hideMark/>
          </w:tcPr>
          <w:p w14:paraId="724184D6"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 xml:space="preserve"> $ 1,200.00 </w:t>
            </w:r>
          </w:p>
        </w:tc>
        <w:tc>
          <w:tcPr>
            <w:tcW w:w="1422" w:type="dxa"/>
            <w:tcBorders>
              <w:top w:val="nil"/>
              <w:left w:val="nil"/>
              <w:bottom w:val="single" w:sz="8" w:space="0" w:color="auto"/>
              <w:right w:val="single" w:sz="8" w:space="0" w:color="auto"/>
            </w:tcBorders>
            <w:shd w:val="clear" w:color="auto" w:fill="auto"/>
            <w:noWrap/>
            <w:vAlign w:val="bottom"/>
            <w:hideMark/>
          </w:tcPr>
          <w:p w14:paraId="5691FCA7" w14:textId="77777777" w:rsidR="00632567" w:rsidRPr="00B23568" w:rsidRDefault="00632567" w:rsidP="00632567">
            <w:pPr>
              <w:spacing w:after="0" w:line="240" w:lineRule="auto"/>
              <w:jc w:val="both"/>
              <w:rPr>
                <w:rFonts w:cs="Calibri"/>
                <w:sz w:val="18"/>
                <w:szCs w:val="18"/>
              </w:rPr>
            </w:pPr>
            <w:r w:rsidRPr="00B23568">
              <w:rPr>
                <w:rFonts w:cs="Calibri"/>
                <w:sz w:val="18"/>
                <w:szCs w:val="18"/>
              </w:rPr>
              <w:t xml:space="preserve"> $ 1,000.00 </w:t>
            </w:r>
          </w:p>
        </w:tc>
      </w:tr>
      <w:tr w:rsidR="00632567" w:rsidRPr="00B23568" w14:paraId="72170F9C" w14:textId="77777777" w:rsidTr="00632567">
        <w:trPr>
          <w:trHeight w:val="294"/>
        </w:trPr>
        <w:tc>
          <w:tcPr>
            <w:tcW w:w="972" w:type="dxa"/>
            <w:tcBorders>
              <w:top w:val="nil"/>
              <w:left w:val="single" w:sz="8" w:space="0" w:color="auto"/>
              <w:bottom w:val="single" w:sz="8" w:space="0" w:color="auto"/>
              <w:right w:val="single" w:sz="8" w:space="0" w:color="auto"/>
            </w:tcBorders>
            <w:shd w:val="clear" w:color="auto" w:fill="auto"/>
            <w:noWrap/>
            <w:vAlign w:val="bottom"/>
            <w:hideMark/>
          </w:tcPr>
          <w:p w14:paraId="5C54774F"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A0429</w:t>
            </w:r>
          </w:p>
        </w:tc>
        <w:tc>
          <w:tcPr>
            <w:tcW w:w="2593" w:type="dxa"/>
            <w:tcBorders>
              <w:top w:val="nil"/>
              <w:left w:val="nil"/>
              <w:bottom w:val="single" w:sz="8" w:space="0" w:color="auto"/>
              <w:right w:val="single" w:sz="8" w:space="0" w:color="auto"/>
            </w:tcBorders>
            <w:shd w:val="clear" w:color="auto" w:fill="auto"/>
            <w:noWrap/>
            <w:vAlign w:val="bottom"/>
            <w:hideMark/>
          </w:tcPr>
          <w:p w14:paraId="2F71FA13"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BLS Emergent</w:t>
            </w:r>
          </w:p>
        </w:tc>
        <w:tc>
          <w:tcPr>
            <w:tcW w:w="1422" w:type="dxa"/>
            <w:tcBorders>
              <w:top w:val="nil"/>
              <w:left w:val="nil"/>
              <w:bottom w:val="single" w:sz="8" w:space="0" w:color="auto"/>
              <w:right w:val="single" w:sz="8" w:space="0" w:color="auto"/>
            </w:tcBorders>
            <w:shd w:val="clear" w:color="auto" w:fill="auto"/>
            <w:noWrap/>
            <w:vAlign w:val="bottom"/>
            <w:hideMark/>
          </w:tcPr>
          <w:p w14:paraId="429385B7"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 xml:space="preserve"> $ 1,000.00 </w:t>
            </w:r>
          </w:p>
        </w:tc>
        <w:tc>
          <w:tcPr>
            <w:tcW w:w="1422" w:type="dxa"/>
            <w:tcBorders>
              <w:top w:val="nil"/>
              <w:left w:val="nil"/>
              <w:bottom w:val="single" w:sz="8" w:space="0" w:color="auto"/>
              <w:right w:val="single" w:sz="8" w:space="0" w:color="auto"/>
            </w:tcBorders>
            <w:shd w:val="clear" w:color="auto" w:fill="auto"/>
            <w:noWrap/>
            <w:vAlign w:val="bottom"/>
            <w:hideMark/>
          </w:tcPr>
          <w:p w14:paraId="307D9D04" w14:textId="77777777" w:rsidR="00632567" w:rsidRPr="00B23568" w:rsidRDefault="00632567" w:rsidP="00632567">
            <w:pPr>
              <w:spacing w:after="0" w:line="240" w:lineRule="auto"/>
              <w:jc w:val="both"/>
              <w:rPr>
                <w:rFonts w:cs="Calibri"/>
                <w:sz w:val="18"/>
                <w:szCs w:val="18"/>
              </w:rPr>
            </w:pPr>
            <w:r w:rsidRPr="00B23568">
              <w:rPr>
                <w:rFonts w:cs="Calibri"/>
                <w:sz w:val="18"/>
                <w:szCs w:val="18"/>
              </w:rPr>
              <w:t xml:space="preserve"> $ 1,000.00 </w:t>
            </w:r>
          </w:p>
        </w:tc>
        <w:tc>
          <w:tcPr>
            <w:tcW w:w="1422" w:type="dxa"/>
            <w:tcBorders>
              <w:top w:val="nil"/>
              <w:left w:val="nil"/>
              <w:bottom w:val="single" w:sz="8" w:space="0" w:color="auto"/>
              <w:right w:val="single" w:sz="8" w:space="0" w:color="auto"/>
            </w:tcBorders>
            <w:shd w:val="clear" w:color="auto" w:fill="auto"/>
            <w:noWrap/>
            <w:vAlign w:val="bottom"/>
            <w:hideMark/>
          </w:tcPr>
          <w:p w14:paraId="5DFD6CA1"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 xml:space="preserve"> $ 1,500.00 </w:t>
            </w:r>
          </w:p>
        </w:tc>
        <w:tc>
          <w:tcPr>
            <w:tcW w:w="1422" w:type="dxa"/>
            <w:tcBorders>
              <w:top w:val="nil"/>
              <w:left w:val="nil"/>
              <w:bottom w:val="single" w:sz="8" w:space="0" w:color="auto"/>
              <w:right w:val="single" w:sz="8" w:space="0" w:color="auto"/>
            </w:tcBorders>
            <w:shd w:val="clear" w:color="auto" w:fill="auto"/>
            <w:noWrap/>
            <w:vAlign w:val="bottom"/>
            <w:hideMark/>
          </w:tcPr>
          <w:p w14:paraId="5E3D55F2" w14:textId="77777777" w:rsidR="00632567" w:rsidRPr="00B23568" w:rsidRDefault="00632567" w:rsidP="00632567">
            <w:pPr>
              <w:spacing w:after="0" w:line="240" w:lineRule="auto"/>
              <w:jc w:val="both"/>
              <w:rPr>
                <w:rFonts w:cs="Calibri"/>
                <w:sz w:val="18"/>
                <w:szCs w:val="18"/>
              </w:rPr>
            </w:pPr>
            <w:r w:rsidRPr="00B23568">
              <w:rPr>
                <w:rFonts w:cs="Calibri"/>
                <w:sz w:val="18"/>
                <w:szCs w:val="18"/>
              </w:rPr>
              <w:t xml:space="preserve"> $ 1,000.00 </w:t>
            </w:r>
          </w:p>
        </w:tc>
      </w:tr>
      <w:tr w:rsidR="00632567" w:rsidRPr="00B23568" w14:paraId="3C4B8BFE" w14:textId="77777777" w:rsidTr="00632567">
        <w:trPr>
          <w:trHeight w:val="294"/>
        </w:trPr>
        <w:tc>
          <w:tcPr>
            <w:tcW w:w="972" w:type="dxa"/>
            <w:tcBorders>
              <w:top w:val="nil"/>
              <w:left w:val="single" w:sz="8" w:space="0" w:color="auto"/>
              <w:bottom w:val="single" w:sz="8" w:space="0" w:color="auto"/>
              <w:right w:val="single" w:sz="8" w:space="0" w:color="auto"/>
            </w:tcBorders>
            <w:shd w:val="clear" w:color="auto" w:fill="auto"/>
            <w:noWrap/>
            <w:vAlign w:val="bottom"/>
            <w:hideMark/>
          </w:tcPr>
          <w:p w14:paraId="79BEC6AF"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A0433</w:t>
            </w:r>
          </w:p>
        </w:tc>
        <w:tc>
          <w:tcPr>
            <w:tcW w:w="2593" w:type="dxa"/>
            <w:tcBorders>
              <w:top w:val="nil"/>
              <w:left w:val="nil"/>
              <w:bottom w:val="single" w:sz="8" w:space="0" w:color="auto"/>
              <w:right w:val="single" w:sz="8" w:space="0" w:color="auto"/>
            </w:tcBorders>
            <w:shd w:val="clear" w:color="auto" w:fill="auto"/>
            <w:noWrap/>
            <w:vAlign w:val="bottom"/>
            <w:hideMark/>
          </w:tcPr>
          <w:p w14:paraId="26D920E3"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ALS Level II</w:t>
            </w:r>
          </w:p>
        </w:tc>
        <w:tc>
          <w:tcPr>
            <w:tcW w:w="1422" w:type="dxa"/>
            <w:tcBorders>
              <w:top w:val="nil"/>
              <w:left w:val="nil"/>
              <w:bottom w:val="single" w:sz="8" w:space="0" w:color="auto"/>
              <w:right w:val="single" w:sz="8" w:space="0" w:color="auto"/>
            </w:tcBorders>
            <w:shd w:val="clear" w:color="auto" w:fill="auto"/>
            <w:noWrap/>
            <w:vAlign w:val="bottom"/>
            <w:hideMark/>
          </w:tcPr>
          <w:p w14:paraId="72CF5AEF"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 xml:space="preserve"> $ 1,500.00 </w:t>
            </w:r>
          </w:p>
        </w:tc>
        <w:tc>
          <w:tcPr>
            <w:tcW w:w="1422" w:type="dxa"/>
            <w:tcBorders>
              <w:top w:val="nil"/>
              <w:left w:val="nil"/>
              <w:bottom w:val="single" w:sz="8" w:space="0" w:color="auto"/>
              <w:right w:val="single" w:sz="8" w:space="0" w:color="auto"/>
            </w:tcBorders>
            <w:shd w:val="clear" w:color="auto" w:fill="auto"/>
            <w:noWrap/>
            <w:vAlign w:val="bottom"/>
            <w:hideMark/>
          </w:tcPr>
          <w:p w14:paraId="17E0850D" w14:textId="77777777" w:rsidR="00632567" w:rsidRPr="00B23568" w:rsidRDefault="00632567" w:rsidP="00632567">
            <w:pPr>
              <w:spacing w:after="0" w:line="240" w:lineRule="auto"/>
              <w:jc w:val="both"/>
              <w:rPr>
                <w:rFonts w:cs="Calibri"/>
                <w:sz w:val="18"/>
                <w:szCs w:val="18"/>
              </w:rPr>
            </w:pPr>
            <w:r w:rsidRPr="00B23568">
              <w:rPr>
                <w:rFonts w:cs="Calibri"/>
                <w:sz w:val="18"/>
                <w:szCs w:val="18"/>
              </w:rPr>
              <w:t xml:space="preserve"> $ 1,500.00 </w:t>
            </w:r>
          </w:p>
        </w:tc>
        <w:tc>
          <w:tcPr>
            <w:tcW w:w="1422" w:type="dxa"/>
            <w:tcBorders>
              <w:top w:val="nil"/>
              <w:left w:val="nil"/>
              <w:bottom w:val="single" w:sz="8" w:space="0" w:color="auto"/>
              <w:right w:val="single" w:sz="8" w:space="0" w:color="auto"/>
            </w:tcBorders>
            <w:shd w:val="clear" w:color="auto" w:fill="auto"/>
            <w:noWrap/>
            <w:vAlign w:val="bottom"/>
            <w:hideMark/>
          </w:tcPr>
          <w:p w14:paraId="1B5D11E0"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 xml:space="preserve"> $ 2,600.00 </w:t>
            </w:r>
          </w:p>
        </w:tc>
        <w:tc>
          <w:tcPr>
            <w:tcW w:w="1422" w:type="dxa"/>
            <w:tcBorders>
              <w:top w:val="nil"/>
              <w:left w:val="nil"/>
              <w:bottom w:val="single" w:sz="8" w:space="0" w:color="auto"/>
              <w:right w:val="single" w:sz="8" w:space="0" w:color="auto"/>
            </w:tcBorders>
            <w:shd w:val="clear" w:color="auto" w:fill="auto"/>
            <w:noWrap/>
            <w:vAlign w:val="bottom"/>
            <w:hideMark/>
          </w:tcPr>
          <w:p w14:paraId="5C838328" w14:textId="77777777" w:rsidR="00632567" w:rsidRPr="00B23568" w:rsidRDefault="00632567" w:rsidP="00632567">
            <w:pPr>
              <w:spacing w:after="0" w:line="240" w:lineRule="auto"/>
              <w:jc w:val="both"/>
              <w:rPr>
                <w:rFonts w:cs="Calibri"/>
                <w:sz w:val="18"/>
                <w:szCs w:val="18"/>
              </w:rPr>
            </w:pPr>
            <w:r w:rsidRPr="00B23568">
              <w:rPr>
                <w:rFonts w:cs="Calibri"/>
                <w:sz w:val="18"/>
                <w:szCs w:val="18"/>
              </w:rPr>
              <w:t xml:space="preserve"> $ 1,500.00 </w:t>
            </w:r>
          </w:p>
        </w:tc>
      </w:tr>
      <w:tr w:rsidR="00632567" w:rsidRPr="00B23568" w14:paraId="7B62A9E5" w14:textId="77777777" w:rsidTr="00632567">
        <w:trPr>
          <w:trHeight w:val="294"/>
        </w:trPr>
        <w:tc>
          <w:tcPr>
            <w:tcW w:w="972" w:type="dxa"/>
            <w:tcBorders>
              <w:top w:val="nil"/>
              <w:left w:val="single" w:sz="8" w:space="0" w:color="auto"/>
              <w:bottom w:val="single" w:sz="8" w:space="0" w:color="auto"/>
              <w:right w:val="single" w:sz="8" w:space="0" w:color="auto"/>
            </w:tcBorders>
            <w:shd w:val="clear" w:color="auto" w:fill="auto"/>
            <w:noWrap/>
            <w:vAlign w:val="bottom"/>
            <w:hideMark/>
          </w:tcPr>
          <w:p w14:paraId="39466FC8"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A0434</w:t>
            </w:r>
          </w:p>
        </w:tc>
        <w:tc>
          <w:tcPr>
            <w:tcW w:w="2593" w:type="dxa"/>
            <w:tcBorders>
              <w:top w:val="nil"/>
              <w:left w:val="nil"/>
              <w:bottom w:val="single" w:sz="8" w:space="0" w:color="auto"/>
              <w:right w:val="single" w:sz="8" w:space="0" w:color="auto"/>
            </w:tcBorders>
            <w:shd w:val="clear" w:color="auto" w:fill="auto"/>
            <w:noWrap/>
            <w:vAlign w:val="bottom"/>
            <w:hideMark/>
          </w:tcPr>
          <w:p w14:paraId="5E3B23B2"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Specialty Care Transport</w:t>
            </w:r>
          </w:p>
        </w:tc>
        <w:tc>
          <w:tcPr>
            <w:tcW w:w="1422" w:type="dxa"/>
            <w:tcBorders>
              <w:top w:val="nil"/>
              <w:left w:val="nil"/>
              <w:bottom w:val="single" w:sz="8" w:space="0" w:color="auto"/>
              <w:right w:val="single" w:sz="8" w:space="0" w:color="auto"/>
            </w:tcBorders>
            <w:shd w:val="clear" w:color="auto" w:fill="auto"/>
            <w:noWrap/>
            <w:vAlign w:val="bottom"/>
            <w:hideMark/>
          </w:tcPr>
          <w:p w14:paraId="1DD54DEA"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 xml:space="preserve"> $ 1,750.00 </w:t>
            </w:r>
          </w:p>
        </w:tc>
        <w:tc>
          <w:tcPr>
            <w:tcW w:w="1422" w:type="dxa"/>
            <w:tcBorders>
              <w:top w:val="nil"/>
              <w:left w:val="nil"/>
              <w:bottom w:val="single" w:sz="8" w:space="0" w:color="auto"/>
              <w:right w:val="single" w:sz="8" w:space="0" w:color="auto"/>
            </w:tcBorders>
            <w:shd w:val="clear" w:color="auto" w:fill="auto"/>
            <w:noWrap/>
            <w:vAlign w:val="bottom"/>
            <w:hideMark/>
          </w:tcPr>
          <w:p w14:paraId="1B1AD337" w14:textId="77777777" w:rsidR="00632567" w:rsidRPr="00B23568" w:rsidRDefault="00632567" w:rsidP="00632567">
            <w:pPr>
              <w:spacing w:after="0" w:line="240" w:lineRule="auto"/>
              <w:jc w:val="both"/>
              <w:rPr>
                <w:rFonts w:cs="Calibri"/>
                <w:sz w:val="18"/>
                <w:szCs w:val="18"/>
              </w:rPr>
            </w:pPr>
            <w:r w:rsidRPr="00B23568">
              <w:rPr>
                <w:rFonts w:cs="Calibri"/>
                <w:sz w:val="18"/>
                <w:szCs w:val="18"/>
              </w:rPr>
              <w:t xml:space="preserve"> $ 1,750.00 </w:t>
            </w:r>
          </w:p>
        </w:tc>
        <w:tc>
          <w:tcPr>
            <w:tcW w:w="1422" w:type="dxa"/>
            <w:tcBorders>
              <w:top w:val="nil"/>
              <w:left w:val="nil"/>
              <w:bottom w:val="single" w:sz="8" w:space="0" w:color="auto"/>
              <w:right w:val="single" w:sz="8" w:space="0" w:color="auto"/>
            </w:tcBorders>
            <w:shd w:val="clear" w:color="auto" w:fill="auto"/>
            <w:noWrap/>
            <w:vAlign w:val="bottom"/>
            <w:hideMark/>
          </w:tcPr>
          <w:p w14:paraId="6F25AA36"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 xml:space="preserve"> $ 3,100.00 </w:t>
            </w:r>
          </w:p>
        </w:tc>
        <w:tc>
          <w:tcPr>
            <w:tcW w:w="1422" w:type="dxa"/>
            <w:tcBorders>
              <w:top w:val="nil"/>
              <w:left w:val="nil"/>
              <w:bottom w:val="single" w:sz="8" w:space="0" w:color="auto"/>
              <w:right w:val="single" w:sz="8" w:space="0" w:color="auto"/>
            </w:tcBorders>
            <w:shd w:val="clear" w:color="auto" w:fill="auto"/>
            <w:noWrap/>
            <w:vAlign w:val="bottom"/>
            <w:hideMark/>
          </w:tcPr>
          <w:p w14:paraId="12FFD387" w14:textId="77777777" w:rsidR="00632567" w:rsidRPr="00B23568" w:rsidRDefault="00632567" w:rsidP="00632567">
            <w:pPr>
              <w:spacing w:after="0" w:line="240" w:lineRule="auto"/>
              <w:jc w:val="both"/>
              <w:rPr>
                <w:rFonts w:cs="Calibri"/>
                <w:sz w:val="18"/>
                <w:szCs w:val="18"/>
              </w:rPr>
            </w:pPr>
            <w:r w:rsidRPr="00B23568">
              <w:rPr>
                <w:rFonts w:cs="Calibri"/>
                <w:sz w:val="18"/>
                <w:szCs w:val="18"/>
              </w:rPr>
              <w:t xml:space="preserve"> $ 1,750.00 </w:t>
            </w:r>
          </w:p>
        </w:tc>
      </w:tr>
      <w:tr w:rsidR="00632567" w:rsidRPr="00B23568" w14:paraId="461EBD37" w14:textId="77777777" w:rsidTr="00632567">
        <w:trPr>
          <w:trHeight w:val="294"/>
        </w:trPr>
        <w:tc>
          <w:tcPr>
            <w:tcW w:w="972" w:type="dxa"/>
            <w:tcBorders>
              <w:top w:val="nil"/>
              <w:left w:val="single" w:sz="8" w:space="0" w:color="auto"/>
              <w:bottom w:val="single" w:sz="8" w:space="0" w:color="auto"/>
              <w:right w:val="single" w:sz="8" w:space="0" w:color="auto"/>
            </w:tcBorders>
            <w:shd w:val="clear" w:color="auto" w:fill="auto"/>
            <w:noWrap/>
            <w:vAlign w:val="bottom"/>
            <w:hideMark/>
          </w:tcPr>
          <w:p w14:paraId="131CBDD1"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A0998</w:t>
            </w:r>
          </w:p>
        </w:tc>
        <w:tc>
          <w:tcPr>
            <w:tcW w:w="2593" w:type="dxa"/>
            <w:tcBorders>
              <w:top w:val="nil"/>
              <w:left w:val="nil"/>
              <w:bottom w:val="single" w:sz="8" w:space="0" w:color="auto"/>
              <w:right w:val="single" w:sz="8" w:space="0" w:color="auto"/>
            </w:tcBorders>
            <w:shd w:val="clear" w:color="auto" w:fill="auto"/>
            <w:noWrap/>
            <w:vAlign w:val="bottom"/>
            <w:hideMark/>
          </w:tcPr>
          <w:p w14:paraId="50AAA5B6"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Response - No Transport</w:t>
            </w:r>
          </w:p>
        </w:tc>
        <w:tc>
          <w:tcPr>
            <w:tcW w:w="1422" w:type="dxa"/>
            <w:tcBorders>
              <w:top w:val="nil"/>
              <w:left w:val="nil"/>
              <w:bottom w:val="single" w:sz="8" w:space="0" w:color="auto"/>
              <w:right w:val="single" w:sz="8" w:space="0" w:color="auto"/>
            </w:tcBorders>
            <w:shd w:val="clear" w:color="auto" w:fill="auto"/>
            <w:noWrap/>
            <w:vAlign w:val="bottom"/>
            <w:hideMark/>
          </w:tcPr>
          <w:p w14:paraId="3DA40618"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 xml:space="preserve"> $    165.00 </w:t>
            </w:r>
          </w:p>
        </w:tc>
        <w:tc>
          <w:tcPr>
            <w:tcW w:w="1422" w:type="dxa"/>
            <w:tcBorders>
              <w:top w:val="nil"/>
              <w:left w:val="nil"/>
              <w:bottom w:val="single" w:sz="8" w:space="0" w:color="auto"/>
              <w:right w:val="single" w:sz="8" w:space="0" w:color="auto"/>
            </w:tcBorders>
            <w:shd w:val="clear" w:color="auto" w:fill="auto"/>
            <w:noWrap/>
            <w:vAlign w:val="bottom"/>
            <w:hideMark/>
          </w:tcPr>
          <w:p w14:paraId="588A8B6D"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 xml:space="preserve"> $    165.00 </w:t>
            </w:r>
          </w:p>
        </w:tc>
        <w:tc>
          <w:tcPr>
            <w:tcW w:w="1422" w:type="dxa"/>
            <w:tcBorders>
              <w:top w:val="nil"/>
              <w:left w:val="nil"/>
              <w:bottom w:val="single" w:sz="8" w:space="0" w:color="auto"/>
              <w:right w:val="single" w:sz="8" w:space="0" w:color="auto"/>
            </w:tcBorders>
            <w:shd w:val="clear" w:color="auto" w:fill="auto"/>
            <w:noWrap/>
            <w:vAlign w:val="bottom"/>
            <w:hideMark/>
          </w:tcPr>
          <w:p w14:paraId="5613C417"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 xml:space="preserve"> $    165.00 </w:t>
            </w:r>
          </w:p>
        </w:tc>
        <w:tc>
          <w:tcPr>
            <w:tcW w:w="1422" w:type="dxa"/>
            <w:tcBorders>
              <w:top w:val="nil"/>
              <w:left w:val="nil"/>
              <w:bottom w:val="single" w:sz="8" w:space="0" w:color="auto"/>
              <w:right w:val="single" w:sz="8" w:space="0" w:color="auto"/>
            </w:tcBorders>
            <w:shd w:val="clear" w:color="auto" w:fill="auto"/>
            <w:noWrap/>
            <w:vAlign w:val="bottom"/>
            <w:hideMark/>
          </w:tcPr>
          <w:p w14:paraId="4F568AFC" w14:textId="77777777" w:rsidR="00632567" w:rsidRPr="00B23568" w:rsidRDefault="00632567" w:rsidP="00632567">
            <w:pPr>
              <w:spacing w:after="0" w:line="240" w:lineRule="auto"/>
              <w:jc w:val="both"/>
              <w:rPr>
                <w:rFonts w:cs="Calibri"/>
                <w:color w:val="000000"/>
                <w:sz w:val="18"/>
                <w:szCs w:val="18"/>
              </w:rPr>
            </w:pPr>
            <w:r w:rsidRPr="00B23568">
              <w:rPr>
                <w:rFonts w:cs="Calibri"/>
                <w:color w:val="000000"/>
                <w:sz w:val="18"/>
                <w:szCs w:val="18"/>
              </w:rPr>
              <w:t xml:space="preserve"> $    165.00 </w:t>
            </w:r>
          </w:p>
        </w:tc>
      </w:tr>
    </w:tbl>
    <w:p w14:paraId="455190C8" w14:textId="244DAE64" w:rsidR="00FB3F48" w:rsidRDefault="00FB3F48">
      <w:pPr>
        <w:rPr>
          <w:rFonts w:ascii="Times New Roman" w:hAnsi="Times New Roman" w:cs="Times New Roman"/>
          <w:b/>
          <w:sz w:val="24"/>
          <w:szCs w:val="24"/>
        </w:rPr>
      </w:pPr>
      <w:r>
        <w:rPr>
          <w:rFonts w:ascii="Times New Roman" w:hAnsi="Times New Roman" w:cs="Times New Roman"/>
          <w:b/>
          <w:sz w:val="24"/>
          <w:szCs w:val="24"/>
        </w:rPr>
        <w:br w:type="page"/>
      </w:r>
    </w:p>
    <w:p w14:paraId="652C293D" w14:textId="77777777" w:rsidR="009363E9" w:rsidRPr="00FB3F48" w:rsidRDefault="00FB3F48" w:rsidP="00FB3F48">
      <w:pPr>
        <w:spacing w:after="0" w:line="240" w:lineRule="auto"/>
        <w:jc w:val="center"/>
        <w:rPr>
          <w:rFonts w:ascii="Times New Roman" w:hAnsi="Times New Roman" w:cs="Times New Roman"/>
          <w:b/>
          <w:sz w:val="24"/>
          <w:szCs w:val="24"/>
        </w:rPr>
      </w:pPr>
      <w:r w:rsidRPr="00FB3F48">
        <w:rPr>
          <w:rFonts w:ascii="Times New Roman" w:hAnsi="Times New Roman" w:cs="Times New Roman"/>
          <w:b/>
          <w:sz w:val="24"/>
          <w:szCs w:val="24"/>
        </w:rPr>
        <w:lastRenderedPageBreak/>
        <w:t>EXHIBIT D</w:t>
      </w:r>
    </w:p>
    <w:p w14:paraId="6A36E82B" w14:textId="77777777" w:rsidR="00FB3F48" w:rsidRPr="009363E9" w:rsidRDefault="00FB3F48" w:rsidP="00FB3F48">
      <w:pPr>
        <w:spacing w:after="0" w:line="240" w:lineRule="auto"/>
        <w:jc w:val="center"/>
        <w:rPr>
          <w:rFonts w:ascii="Times New Roman" w:hAnsi="Times New Roman" w:cs="Times New Roman"/>
          <w:sz w:val="24"/>
          <w:szCs w:val="24"/>
        </w:rPr>
      </w:pPr>
      <w:r w:rsidRPr="00FB3F48">
        <w:rPr>
          <w:rFonts w:ascii="Times New Roman" w:hAnsi="Times New Roman" w:cs="Times New Roman"/>
          <w:b/>
          <w:sz w:val="24"/>
          <w:szCs w:val="24"/>
        </w:rPr>
        <w:t>PEFORMANCE GOALS AND RESPONSE ZONES</w:t>
      </w:r>
    </w:p>
    <w:p w14:paraId="57759FBF" w14:textId="77777777" w:rsidR="009363E9" w:rsidRPr="009363E9" w:rsidRDefault="009363E9" w:rsidP="009363E9">
      <w:pPr>
        <w:spacing w:after="0" w:line="240" w:lineRule="auto"/>
        <w:jc w:val="both"/>
        <w:rPr>
          <w:rFonts w:ascii="Times New Roman" w:hAnsi="Times New Roman" w:cs="Times New Roman"/>
          <w:sz w:val="24"/>
          <w:szCs w:val="24"/>
        </w:rPr>
      </w:pPr>
    </w:p>
    <w:p w14:paraId="567E5254" w14:textId="77777777" w:rsidR="009363E9" w:rsidRP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 xml:space="preserve">A. </w:t>
      </w:r>
      <w:r w:rsidR="00F30D66">
        <w:rPr>
          <w:rFonts w:ascii="Times New Roman" w:hAnsi="Times New Roman" w:cs="Times New Roman"/>
          <w:sz w:val="24"/>
          <w:szCs w:val="24"/>
        </w:rPr>
        <w:tab/>
      </w:r>
      <w:r w:rsidRPr="009363E9">
        <w:rPr>
          <w:rFonts w:ascii="Times New Roman" w:hAnsi="Times New Roman" w:cs="Times New Roman"/>
          <w:sz w:val="24"/>
          <w:szCs w:val="24"/>
        </w:rPr>
        <w:t>Emergency Response priorities are defined as the following:</w:t>
      </w:r>
    </w:p>
    <w:p w14:paraId="47294897" w14:textId="77CFD70C" w:rsidR="009363E9" w:rsidRPr="009363E9" w:rsidRDefault="009363E9" w:rsidP="00FB3F48">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 xml:space="preserve">1. </w:t>
      </w:r>
      <w:r w:rsidR="0035741E">
        <w:rPr>
          <w:rFonts w:ascii="Times New Roman" w:hAnsi="Times New Roman" w:cs="Times New Roman"/>
          <w:sz w:val="24"/>
          <w:szCs w:val="24"/>
        </w:rPr>
        <w:t xml:space="preserve"> </w:t>
      </w:r>
      <w:r w:rsidRPr="009363E9">
        <w:rPr>
          <w:rFonts w:ascii="Times New Roman" w:hAnsi="Times New Roman" w:cs="Times New Roman"/>
          <w:sz w:val="24"/>
          <w:szCs w:val="24"/>
        </w:rPr>
        <w:t xml:space="preserve">Priority 1 – Threat-to-life emergency calls generated from 9-1-1 access or radio traffic or other communications from other emergency services entities in the area of </w:t>
      </w:r>
      <w:r w:rsidR="00632567">
        <w:rPr>
          <w:rFonts w:ascii="Times New Roman" w:hAnsi="Times New Roman" w:cs="Times New Roman"/>
          <w:sz w:val="24"/>
          <w:szCs w:val="24"/>
        </w:rPr>
        <w:t xml:space="preserve">Orange </w:t>
      </w:r>
      <w:r w:rsidR="00D60D2E">
        <w:rPr>
          <w:rFonts w:ascii="Times New Roman" w:hAnsi="Times New Roman" w:cs="Times New Roman"/>
          <w:sz w:val="24"/>
          <w:szCs w:val="24"/>
        </w:rPr>
        <w:t>County</w:t>
      </w:r>
      <w:r w:rsidR="00632567">
        <w:rPr>
          <w:rFonts w:ascii="Times New Roman" w:hAnsi="Times New Roman" w:cs="Times New Roman"/>
          <w:sz w:val="24"/>
          <w:szCs w:val="24"/>
        </w:rPr>
        <w:t xml:space="preserve"> ESD1</w:t>
      </w:r>
      <w:r w:rsidRPr="009363E9">
        <w:rPr>
          <w:rFonts w:ascii="Times New Roman" w:hAnsi="Times New Roman" w:cs="Times New Roman"/>
          <w:sz w:val="24"/>
          <w:szCs w:val="24"/>
        </w:rPr>
        <w:t>, Texas.</w:t>
      </w:r>
    </w:p>
    <w:p w14:paraId="15D2AE29" w14:textId="5AC507F7" w:rsidR="009363E9" w:rsidRPr="009363E9" w:rsidRDefault="009363E9" w:rsidP="00FB3F48">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 xml:space="preserve">2. </w:t>
      </w:r>
      <w:r w:rsidR="0035741E">
        <w:rPr>
          <w:rFonts w:ascii="Times New Roman" w:hAnsi="Times New Roman" w:cs="Times New Roman"/>
          <w:sz w:val="24"/>
          <w:szCs w:val="24"/>
        </w:rPr>
        <w:t xml:space="preserve"> </w:t>
      </w:r>
      <w:r w:rsidRPr="009363E9">
        <w:rPr>
          <w:rFonts w:ascii="Times New Roman" w:hAnsi="Times New Roman" w:cs="Times New Roman"/>
          <w:sz w:val="24"/>
          <w:szCs w:val="24"/>
        </w:rPr>
        <w:t>Priority 2 – Non-threat-to-life calls generated from 9-1-1 access or radio traffic or other communications from other emergency services</w:t>
      </w:r>
      <w:r w:rsidR="00632567">
        <w:rPr>
          <w:rFonts w:ascii="Times New Roman" w:hAnsi="Times New Roman" w:cs="Times New Roman"/>
          <w:sz w:val="24"/>
          <w:szCs w:val="24"/>
        </w:rPr>
        <w:t xml:space="preserve"> entities in the area of Orange</w:t>
      </w:r>
      <w:r w:rsidR="00D60D2E">
        <w:rPr>
          <w:rFonts w:ascii="Times New Roman" w:hAnsi="Times New Roman" w:cs="Times New Roman"/>
          <w:sz w:val="24"/>
          <w:szCs w:val="24"/>
        </w:rPr>
        <w:t xml:space="preserve"> County</w:t>
      </w:r>
      <w:r w:rsidR="00632567">
        <w:rPr>
          <w:rFonts w:ascii="Times New Roman" w:hAnsi="Times New Roman" w:cs="Times New Roman"/>
          <w:sz w:val="24"/>
          <w:szCs w:val="24"/>
        </w:rPr>
        <w:t xml:space="preserve"> ESD1</w:t>
      </w:r>
      <w:r w:rsidRPr="009363E9">
        <w:rPr>
          <w:rFonts w:ascii="Times New Roman" w:hAnsi="Times New Roman" w:cs="Times New Roman"/>
          <w:sz w:val="24"/>
          <w:szCs w:val="24"/>
        </w:rPr>
        <w:t>, Texas.</w:t>
      </w:r>
    </w:p>
    <w:p w14:paraId="4E70248C" w14:textId="77777777" w:rsidR="009363E9" w:rsidRPr="009363E9" w:rsidRDefault="009363E9" w:rsidP="009363E9">
      <w:pPr>
        <w:spacing w:after="0" w:line="240" w:lineRule="auto"/>
        <w:jc w:val="both"/>
        <w:rPr>
          <w:rFonts w:ascii="Times New Roman" w:hAnsi="Times New Roman" w:cs="Times New Roman"/>
          <w:sz w:val="24"/>
          <w:szCs w:val="24"/>
        </w:rPr>
      </w:pPr>
    </w:p>
    <w:p w14:paraId="3F36FDE7" w14:textId="77777777" w:rsidR="009363E9" w:rsidRP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B. Response Zones:</w:t>
      </w:r>
    </w:p>
    <w:p w14:paraId="3BB7681A" w14:textId="59CB599A" w:rsidR="009363E9" w:rsidRP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 xml:space="preserve">The </w:t>
      </w:r>
      <w:r w:rsidR="00632567">
        <w:rPr>
          <w:rFonts w:ascii="Times New Roman" w:hAnsi="Times New Roman" w:cs="Times New Roman"/>
          <w:sz w:val="24"/>
          <w:szCs w:val="24"/>
        </w:rPr>
        <w:t>ESD</w:t>
      </w:r>
      <w:r w:rsidRPr="009363E9">
        <w:rPr>
          <w:rFonts w:ascii="Times New Roman" w:hAnsi="Times New Roman" w:cs="Times New Roman"/>
          <w:sz w:val="24"/>
          <w:szCs w:val="24"/>
        </w:rPr>
        <w:t xml:space="preserve"> is divided into the following areas for the calculation of response time compliance hereunder:  </w:t>
      </w:r>
    </w:p>
    <w:p w14:paraId="372A73E4" w14:textId="2D91661A" w:rsidR="00E2006F" w:rsidRPr="00E2006F" w:rsidRDefault="00CD6145" w:rsidP="00E2006F">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Zone A – City limits of the City of Vidor </w:t>
      </w:r>
    </w:p>
    <w:p w14:paraId="54F5A5AE" w14:textId="691EBF09" w:rsidR="009C23D1" w:rsidRDefault="00CD6145" w:rsidP="00632567">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Zone B – Green zone of </w:t>
      </w:r>
      <w:r w:rsidR="007E2906">
        <w:rPr>
          <w:rFonts w:ascii="Times New Roman" w:hAnsi="Times New Roman" w:cs="Times New Roman"/>
          <w:sz w:val="24"/>
          <w:szCs w:val="24"/>
        </w:rPr>
        <w:t>OC</w:t>
      </w:r>
      <w:r>
        <w:rPr>
          <w:rFonts w:ascii="Times New Roman" w:hAnsi="Times New Roman" w:cs="Times New Roman"/>
          <w:sz w:val="24"/>
          <w:szCs w:val="24"/>
        </w:rPr>
        <w:t xml:space="preserve">ESD1 District map in Exhibit A </w:t>
      </w:r>
    </w:p>
    <w:p w14:paraId="4EF85B00" w14:textId="7F07CBB4" w:rsidR="00CD6145" w:rsidRPr="00632567" w:rsidRDefault="00CD6145" w:rsidP="00632567">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Zone C – Pink zone of </w:t>
      </w:r>
      <w:r w:rsidR="007E2906">
        <w:rPr>
          <w:rFonts w:ascii="Times New Roman" w:hAnsi="Times New Roman" w:cs="Times New Roman"/>
          <w:sz w:val="24"/>
          <w:szCs w:val="24"/>
        </w:rPr>
        <w:t>OC</w:t>
      </w:r>
      <w:r>
        <w:rPr>
          <w:rFonts w:ascii="Times New Roman" w:hAnsi="Times New Roman" w:cs="Times New Roman"/>
          <w:sz w:val="24"/>
          <w:szCs w:val="24"/>
        </w:rPr>
        <w:t>ESD1 District map in Exhibit A</w:t>
      </w:r>
    </w:p>
    <w:p w14:paraId="6D6C56E3" w14:textId="77777777" w:rsidR="009363E9" w:rsidRPr="009363E9" w:rsidRDefault="009363E9" w:rsidP="009363E9">
      <w:pPr>
        <w:spacing w:after="0" w:line="240" w:lineRule="auto"/>
        <w:jc w:val="both"/>
        <w:rPr>
          <w:rFonts w:ascii="Times New Roman" w:hAnsi="Times New Roman" w:cs="Times New Roman"/>
          <w:sz w:val="24"/>
          <w:szCs w:val="24"/>
        </w:rPr>
      </w:pPr>
    </w:p>
    <w:p w14:paraId="704E24B1" w14:textId="77777777" w:rsidR="009363E9" w:rsidRP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 xml:space="preserve">C. </w:t>
      </w:r>
      <w:r w:rsidR="00F30D66">
        <w:rPr>
          <w:rFonts w:ascii="Times New Roman" w:hAnsi="Times New Roman" w:cs="Times New Roman"/>
          <w:sz w:val="24"/>
          <w:szCs w:val="24"/>
        </w:rPr>
        <w:tab/>
      </w:r>
      <w:r w:rsidRPr="009363E9">
        <w:rPr>
          <w:rFonts w:ascii="Times New Roman" w:hAnsi="Times New Roman" w:cs="Times New Roman"/>
          <w:sz w:val="24"/>
          <w:szCs w:val="24"/>
        </w:rPr>
        <w:t>Response Time Goals:</w:t>
      </w:r>
    </w:p>
    <w:p w14:paraId="00E29F9A" w14:textId="20A5060C" w:rsidR="009363E9" w:rsidRP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Allegiance shall place a MICU level ambulance on scene for each emergency call within the time frames specified as follows and consistent with the performance standards contained herein:</w:t>
      </w:r>
      <w:r w:rsidR="00632567">
        <w:rPr>
          <w:rFonts w:ascii="Times New Roman" w:hAnsi="Times New Roman" w:cs="Times New Roman"/>
          <w:sz w:val="24"/>
          <w:szCs w:val="24"/>
        </w:rPr>
        <w:t xml:space="preserve"> </w:t>
      </w:r>
    </w:p>
    <w:p w14:paraId="536DB33F" w14:textId="0244C8EC" w:rsidR="00632567" w:rsidRPr="00632567" w:rsidRDefault="0035741E" w:rsidP="00632567">
      <w:pPr>
        <w:spacing w:after="0" w:line="240" w:lineRule="auto"/>
        <w:ind w:firstLine="720"/>
        <w:jc w:val="both"/>
        <w:rPr>
          <w:rFonts w:ascii="Times New Roman" w:hAnsi="Times New Roman" w:cs="Times New Roman"/>
          <w:sz w:val="24"/>
          <w:szCs w:val="24"/>
        </w:rPr>
      </w:pPr>
      <w:r w:rsidRPr="00632567">
        <w:rPr>
          <w:rFonts w:ascii="Times New Roman" w:hAnsi="Times New Roman" w:cs="Times New Roman"/>
          <w:sz w:val="24"/>
          <w:szCs w:val="24"/>
        </w:rPr>
        <w:t xml:space="preserve">1. </w:t>
      </w:r>
      <w:r w:rsidR="00632567">
        <w:rPr>
          <w:rFonts w:ascii="Times New Roman" w:hAnsi="Times New Roman" w:cs="Times New Roman"/>
          <w:sz w:val="24"/>
          <w:szCs w:val="24"/>
        </w:rPr>
        <w:t xml:space="preserve">Zone A </w:t>
      </w:r>
      <w:r w:rsidR="009C23D1" w:rsidRPr="00632567">
        <w:rPr>
          <w:rFonts w:ascii="Times New Roman" w:hAnsi="Times New Roman" w:cs="Times New Roman"/>
          <w:sz w:val="24"/>
          <w:szCs w:val="24"/>
        </w:rPr>
        <w:t xml:space="preserve">– </w:t>
      </w:r>
      <w:r w:rsidR="00632567" w:rsidRPr="00632567">
        <w:rPr>
          <w:rFonts w:ascii="Times New Roman" w:hAnsi="Times New Roman" w:cs="Times New Roman"/>
          <w:sz w:val="24"/>
          <w:szCs w:val="24"/>
        </w:rPr>
        <w:t>Response time of 8:</w:t>
      </w:r>
      <w:r w:rsidR="009D0A87">
        <w:rPr>
          <w:rFonts w:ascii="Times New Roman" w:hAnsi="Times New Roman" w:cs="Times New Roman"/>
          <w:sz w:val="24"/>
          <w:szCs w:val="24"/>
        </w:rPr>
        <w:t>00</w:t>
      </w:r>
      <w:r w:rsidR="00632567" w:rsidRPr="00632567">
        <w:rPr>
          <w:rFonts w:ascii="Times New Roman" w:hAnsi="Times New Roman" w:cs="Times New Roman"/>
          <w:sz w:val="24"/>
          <w:szCs w:val="24"/>
        </w:rPr>
        <w:t xml:space="preserve"> </w:t>
      </w:r>
      <w:r w:rsidR="009D0A87">
        <w:rPr>
          <w:rFonts w:ascii="Times New Roman" w:hAnsi="Times New Roman" w:cs="Times New Roman"/>
          <w:sz w:val="24"/>
          <w:szCs w:val="24"/>
        </w:rPr>
        <w:t xml:space="preserve">minutes </w:t>
      </w:r>
      <w:r w:rsidR="00632567" w:rsidRPr="00632567">
        <w:rPr>
          <w:rFonts w:ascii="Times New Roman" w:hAnsi="Times New Roman" w:cs="Times New Roman"/>
          <w:sz w:val="24"/>
          <w:szCs w:val="24"/>
        </w:rPr>
        <w:t>or less 90% of the time or greater</w:t>
      </w:r>
    </w:p>
    <w:p w14:paraId="5284A700" w14:textId="29B1BF43" w:rsidR="00E2006F" w:rsidRDefault="00E2006F" w:rsidP="00C614F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w:t>
      </w:r>
      <w:r w:rsidR="00632567">
        <w:rPr>
          <w:rFonts w:ascii="Times New Roman" w:hAnsi="Times New Roman" w:cs="Times New Roman"/>
          <w:sz w:val="24"/>
          <w:szCs w:val="24"/>
        </w:rPr>
        <w:t xml:space="preserve">. Zone B – </w:t>
      </w:r>
      <w:r w:rsidR="00CD6145">
        <w:rPr>
          <w:rFonts w:ascii="Times New Roman" w:hAnsi="Times New Roman" w:cs="Times New Roman"/>
          <w:sz w:val="24"/>
          <w:szCs w:val="24"/>
        </w:rPr>
        <w:t>Response time of 12</w:t>
      </w:r>
      <w:r w:rsidR="00632567">
        <w:rPr>
          <w:rFonts w:ascii="Times New Roman" w:hAnsi="Times New Roman" w:cs="Times New Roman"/>
          <w:sz w:val="24"/>
          <w:szCs w:val="24"/>
        </w:rPr>
        <w:t>:</w:t>
      </w:r>
      <w:r w:rsidR="009D0A87">
        <w:rPr>
          <w:rFonts w:ascii="Times New Roman" w:hAnsi="Times New Roman" w:cs="Times New Roman"/>
          <w:sz w:val="24"/>
          <w:szCs w:val="24"/>
        </w:rPr>
        <w:t>00</w:t>
      </w:r>
      <w:r w:rsidR="00632567">
        <w:rPr>
          <w:rFonts w:ascii="Times New Roman" w:hAnsi="Times New Roman" w:cs="Times New Roman"/>
          <w:sz w:val="24"/>
          <w:szCs w:val="24"/>
        </w:rPr>
        <w:t xml:space="preserve"> </w:t>
      </w:r>
      <w:r w:rsidR="009D0A87">
        <w:rPr>
          <w:rFonts w:ascii="Times New Roman" w:hAnsi="Times New Roman" w:cs="Times New Roman"/>
          <w:sz w:val="24"/>
          <w:szCs w:val="24"/>
        </w:rPr>
        <w:t xml:space="preserve">minutes </w:t>
      </w:r>
      <w:r w:rsidR="00632567">
        <w:rPr>
          <w:rFonts w:ascii="Times New Roman" w:hAnsi="Times New Roman" w:cs="Times New Roman"/>
          <w:sz w:val="24"/>
          <w:szCs w:val="24"/>
        </w:rPr>
        <w:t>or less 90% of the time or greater</w:t>
      </w:r>
    </w:p>
    <w:p w14:paraId="110CEE55" w14:textId="2C994005" w:rsidR="00CD6145" w:rsidRDefault="00CD6145" w:rsidP="00C614F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3. Zone C – Response time of </w:t>
      </w:r>
      <w:r w:rsidR="009D0A87">
        <w:rPr>
          <w:rFonts w:ascii="Times New Roman" w:hAnsi="Times New Roman" w:cs="Times New Roman"/>
          <w:sz w:val="24"/>
          <w:szCs w:val="24"/>
        </w:rPr>
        <w:t>20:00</w:t>
      </w:r>
      <w:r>
        <w:rPr>
          <w:rFonts w:ascii="Times New Roman" w:hAnsi="Times New Roman" w:cs="Times New Roman"/>
          <w:sz w:val="24"/>
          <w:szCs w:val="24"/>
        </w:rPr>
        <w:t xml:space="preserve"> </w:t>
      </w:r>
      <w:r w:rsidR="009D0A87">
        <w:rPr>
          <w:rFonts w:ascii="Times New Roman" w:hAnsi="Times New Roman" w:cs="Times New Roman"/>
          <w:sz w:val="24"/>
          <w:szCs w:val="24"/>
        </w:rPr>
        <w:t xml:space="preserve">minutes </w:t>
      </w:r>
      <w:r>
        <w:rPr>
          <w:rFonts w:ascii="Times New Roman" w:hAnsi="Times New Roman" w:cs="Times New Roman"/>
          <w:sz w:val="24"/>
          <w:szCs w:val="24"/>
        </w:rPr>
        <w:t xml:space="preserve">or less 90% of the time or greater </w:t>
      </w:r>
    </w:p>
    <w:p w14:paraId="1FF05AD1" w14:textId="07B0ADAC" w:rsidR="009C23D1" w:rsidRDefault="009C23D1" w:rsidP="00632567">
      <w:pPr>
        <w:spacing w:after="0" w:line="240" w:lineRule="auto"/>
        <w:rPr>
          <w:rFonts w:ascii="Times New Roman" w:hAnsi="Times New Roman" w:cs="Times New Roman"/>
          <w:sz w:val="24"/>
          <w:szCs w:val="24"/>
        </w:rPr>
      </w:pPr>
    </w:p>
    <w:p w14:paraId="4AE80697" w14:textId="77777777" w:rsidR="00C614F4" w:rsidRDefault="00C614F4" w:rsidP="00C614F4">
      <w:pPr>
        <w:spacing w:after="0" w:line="240" w:lineRule="auto"/>
        <w:rPr>
          <w:rFonts w:ascii="Times New Roman" w:hAnsi="Times New Roman" w:cs="Times New Roman"/>
          <w:sz w:val="24"/>
          <w:szCs w:val="24"/>
        </w:rPr>
      </w:pPr>
    </w:p>
    <w:p w14:paraId="3E4E4597" w14:textId="77777777" w:rsidR="009363E9" w:rsidRPr="009363E9" w:rsidRDefault="009363E9" w:rsidP="009363E9">
      <w:pPr>
        <w:spacing w:after="0" w:line="240" w:lineRule="auto"/>
        <w:jc w:val="both"/>
        <w:rPr>
          <w:rFonts w:ascii="Times New Roman" w:hAnsi="Times New Roman" w:cs="Times New Roman"/>
          <w:sz w:val="24"/>
          <w:szCs w:val="24"/>
        </w:rPr>
      </w:pPr>
      <w:r w:rsidRPr="009363E9">
        <w:rPr>
          <w:rFonts w:ascii="Times New Roman" w:hAnsi="Times New Roman" w:cs="Times New Roman"/>
          <w:sz w:val="24"/>
          <w:szCs w:val="24"/>
        </w:rPr>
        <w:t xml:space="preserve">D. </w:t>
      </w:r>
      <w:r w:rsidR="00F30D66">
        <w:rPr>
          <w:rFonts w:ascii="Times New Roman" w:hAnsi="Times New Roman" w:cs="Times New Roman"/>
          <w:sz w:val="24"/>
          <w:szCs w:val="24"/>
        </w:rPr>
        <w:tab/>
      </w:r>
      <w:r w:rsidRPr="009363E9">
        <w:rPr>
          <w:rFonts w:ascii="Times New Roman" w:hAnsi="Times New Roman" w:cs="Times New Roman"/>
          <w:sz w:val="24"/>
          <w:szCs w:val="24"/>
        </w:rPr>
        <w:t>Response Time Calculation</w:t>
      </w:r>
      <w:r w:rsidR="00F30D66">
        <w:rPr>
          <w:rFonts w:ascii="Times New Roman" w:hAnsi="Times New Roman" w:cs="Times New Roman"/>
          <w:sz w:val="24"/>
          <w:szCs w:val="24"/>
        </w:rPr>
        <w:t>:</w:t>
      </w:r>
    </w:p>
    <w:p w14:paraId="5BD08865" w14:textId="34737B6D" w:rsidR="009363E9" w:rsidRDefault="0035741E" w:rsidP="00F30D6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9363E9" w:rsidRPr="009363E9">
        <w:rPr>
          <w:rFonts w:ascii="Times New Roman" w:hAnsi="Times New Roman" w:cs="Times New Roman"/>
          <w:sz w:val="24"/>
          <w:szCs w:val="24"/>
        </w:rPr>
        <w:t xml:space="preserve">Allegiance’s response times shall be calculated on a monthly basis to determine compliance with the goals set forth in this Agreement.  “Monthly basis” means each calendar month.  Response times are calculated from the time the call is received by </w:t>
      </w:r>
      <w:r w:rsidR="00632567">
        <w:rPr>
          <w:rFonts w:ascii="Times New Roman" w:hAnsi="Times New Roman" w:cs="Times New Roman"/>
          <w:sz w:val="24"/>
          <w:szCs w:val="24"/>
        </w:rPr>
        <w:t>Orange</w:t>
      </w:r>
      <w:r w:rsidR="00D60D2E">
        <w:rPr>
          <w:rFonts w:ascii="Times New Roman" w:hAnsi="Times New Roman" w:cs="Times New Roman"/>
          <w:sz w:val="24"/>
          <w:szCs w:val="24"/>
        </w:rPr>
        <w:t xml:space="preserve"> County</w:t>
      </w:r>
      <w:r w:rsidR="00632567">
        <w:rPr>
          <w:rFonts w:ascii="Times New Roman" w:hAnsi="Times New Roman" w:cs="Times New Roman"/>
          <w:sz w:val="24"/>
          <w:szCs w:val="24"/>
        </w:rPr>
        <w:t xml:space="preserve"> 911 Dispatch</w:t>
      </w:r>
      <w:r w:rsidR="009C23D1">
        <w:rPr>
          <w:rFonts w:ascii="Times New Roman" w:hAnsi="Times New Roman" w:cs="Times New Roman"/>
          <w:sz w:val="24"/>
          <w:szCs w:val="24"/>
        </w:rPr>
        <w:t xml:space="preserve"> </w:t>
      </w:r>
      <w:r w:rsidR="00632567">
        <w:rPr>
          <w:rFonts w:ascii="Times New Roman" w:hAnsi="Times New Roman" w:cs="Times New Roman"/>
          <w:sz w:val="24"/>
          <w:szCs w:val="24"/>
        </w:rPr>
        <w:t xml:space="preserve">Center </w:t>
      </w:r>
      <w:r w:rsidR="009C23D1">
        <w:rPr>
          <w:rFonts w:ascii="Times New Roman" w:hAnsi="Times New Roman" w:cs="Times New Roman"/>
          <w:sz w:val="24"/>
          <w:szCs w:val="24"/>
        </w:rPr>
        <w:t>(“</w:t>
      </w:r>
      <w:r w:rsidR="00632567">
        <w:rPr>
          <w:rFonts w:ascii="Times New Roman" w:hAnsi="Times New Roman" w:cs="Times New Roman"/>
          <w:sz w:val="24"/>
          <w:szCs w:val="24"/>
        </w:rPr>
        <w:t>OCDC”) to the time the Allegiance unit arrives On-Scen</w:t>
      </w:r>
      <w:r w:rsidR="009363E9" w:rsidRPr="009363E9">
        <w:rPr>
          <w:rFonts w:ascii="Times New Roman" w:hAnsi="Times New Roman" w:cs="Times New Roman"/>
          <w:sz w:val="24"/>
          <w:szCs w:val="24"/>
        </w:rPr>
        <w:t>e time or proper cancellation time of the responding unit by the appropriate authority.  Allegiance shall maintain accurate records as to the t</w:t>
      </w:r>
      <w:r w:rsidR="009C23D1">
        <w:rPr>
          <w:rFonts w:ascii="Times New Roman" w:hAnsi="Times New Roman" w:cs="Times New Roman"/>
          <w:sz w:val="24"/>
          <w:szCs w:val="24"/>
        </w:rPr>
        <w:t>ime the ca</w:t>
      </w:r>
      <w:r w:rsidR="00632567">
        <w:rPr>
          <w:rFonts w:ascii="Times New Roman" w:hAnsi="Times New Roman" w:cs="Times New Roman"/>
          <w:sz w:val="24"/>
          <w:szCs w:val="24"/>
        </w:rPr>
        <w:t>ll is received by OCDC</w:t>
      </w:r>
      <w:r w:rsidR="009363E9" w:rsidRPr="009363E9">
        <w:rPr>
          <w:rFonts w:ascii="Times New Roman" w:hAnsi="Times New Roman" w:cs="Times New Roman"/>
          <w:sz w:val="24"/>
          <w:szCs w:val="24"/>
        </w:rPr>
        <w:t>, the time of dispatch of an appropriate Allegiance unit in response to a call, the Arrival-On-Scene time, and any other appropriate times used in the customary practice of providing the Services set forth herein.  Allegiance’s crews shall accurately maintain and report Arrival-On-Scene times immediately upon arrival at</w:t>
      </w:r>
      <w:r w:rsidR="00632567">
        <w:rPr>
          <w:rFonts w:ascii="Times New Roman" w:hAnsi="Times New Roman" w:cs="Times New Roman"/>
          <w:sz w:val="24"/>
          <w:szCs w:val="24"/>
        </w:rPr>
        <w:t xml:space="preserve"> the scene of a call to the OCDC</w:t>
      </w:r>
      <w:r w:rsidR="00F30D66">
        <w:rPr>
          <w:rFonts w:ascii="Times New Roman" w:hAnsi="Times New Roman" w:cs="Times New Roman"/>
          <w:sz w:val="24"/>
          <w:szCs w:val="24"/>
        </w:rPr>
        <w:t xml:space="preserve"> </w:t>
      </w:r>
      <w:r w:rsidR="009363E9" w:rsidRPr="009363E9">
        <w:rPr>
          <w:rFonts w:ascii="Times New Roman" w:hAnsi="Times New Roman" w:cs="Times New Roman"/>
          <w:sz w:val="24"/>
          <w:szCs w:val="24"/>
        </w:rPr>
        <w:t xml:space="preserve">dispatcher.   Allegiance shall fully cooperate with the </w:t>
      </w:r>
      <w:r w:rsidR="00632567">
        <w:rPr>
          <w:rFonts w:ascii="Times New Roman" w:hAnsi="Times New Roman" w:cs="Times New Roman"/>
          <w:sz w:val="24"/>
          <w:szCs w:val="24"/>
        </w:rPr>
        <w:t>Orange</w:t>
      </w:r>
      <w:r w:rsidR="00D60D2E">
        <w:rPr>
          <w:rFonts w:ascii="Times New Roman" w:hAnsi="Times New Roman" w:cs="Times New Roman"/>
          <w:sz w:val="24"/>
          <w:szCs w:val="24"/>
        </w:rPr>
        <w:t xml:space="preserve"> County</w:t>
      </w:r>
      <w:r w:rsidR="009363E9" w:rsidRPr="009363E9">
        <w:rPr>
          <w:rFonts w:ascii="Times New Roman" w:hAnsi="Times New Roman" w:cs="Times New Roman"/>
          <w:sz w:val="24"/>
          <w:szCs w:val="24"/>
        </w:rPr>
        <w:t xml:space="preserve"> Sheriff’s Office in all dispatching and performance hereunder. All backfill units will contact dispatch with time stamp via radio, upon arriving within </w:t>
      </w:r>
      <w:r w:rsidR="00632567">
        <w:rPr>
          <w:rFonts w:ascii="Times New Roman" w:hAnsi="Times New Roman" w:cs="Times New Roman"/>
          <w:sz w:val="24"/>
          <w:szCs w:val="24"/>
        </w:rPr>
        <w:t>the ESD.</w:t>
      </w:r>
    </w:p>
    <w:p w14:paraId="6A0D8306" w14:textId="77777777" w:rsidR="0035741E" w:rsidRPr="009363E9" w:rsidRDefault="0035741E" w:rsidP="00F30D66">
      <w:pPr>
        <w:spacing w:after="0" w:line="240" w:lineRule="auto"/>
        <w:ind w:firstLine="720"/>
        <w:jc w:val="both"/>
        <w:rPr>
          <w:rFonts w:ascii="Times New Roman" w:hAnsi="Times New Roman" w:cs="Times New Roman"/>
          <w:sz w:val="24"/>
          <w:szCs w:val="24"/>
        </w:rPr>
      </w:pPr>
    </w:p>
    <w:p w14:paraId="23687272" w14:textId="05CFBE32" w:rsidR="009363E9" w:rsidRPr="00632567" w:rsidRDefault="009363E9" w:rsidP="00632567">
      <w:pPr>
        <w:pStyle w:val="ListParagraph"/>
        <w:numPr>
          <w:ilvl w:val="0"/>
          <w:numId w:val="5"/>
        </w:numPr>
        <w:spacing w:after="0" w:line="240" w:lineRule="auto"/>
        <w:jc w:val="both"/>
        <w:rPr>
          <w:rFonts w:ascii="Times New Roman" w:hAnsi="Times New Roman" w:cs="Times New Roman"/>
          <w:sz w:val="24"/>
          <w:szCs w:val="24"/>
        </w:rPr>
      </w:pPr>
      <w:r w:rsidRPr="00632567">
        <w:rPr>
          <w:rFonts w:ascii="Times New Roman" w:hAnsi="Times New Roman" w:cs="Times New Roman"/>
          <w:sz w:val="24"/>
          <w:szCs w:val="24"/>
        </w:rPr>
        <w:t>Alle</w:t>
      </w:r>
      <w:r w:rsidR="00632567" w:rsidRPr="00632567">
        <w:rPr>
          <w:rFonts w:ascii="Times New Roman" w:hAnsi="Times New Roman" w:cs="Times New Roman"/>
          <w:sz w:val="24"/>
          <w:szCs w:val="24"/>
        </w:rPr>
        <w:t>giance agrees to cooperate with Orange County ESD1</w:t>
      </w:r>
      <w:r w:rsidRPr="00632567">
        <w:rPr>
          <w:rFonts w:ascii="Times New Roman" w:hAnsi="Times New Roman" w:cs="Times New Roman"/>
          <w:sz w:val="24"/>
          <w:szCs w:val="24"/>
        </w:rPr>
        <w:t xml:space="preserve"> in evaluating and creating revised Response Time Performance Areas and Standards for the purpose of measuring response times within the Primary Service Area.  Primary Service Area is defined as the territorial limits of the </w:t>
      </w:r>
      <w:r w:rsidR="00632567" w:rsidRPr="00632567">
        <w:rPr>
          <w:rFonts w:ascii="Times New Roman" w:hAnsi="Times New Roman" w:cs="Times New Roman"/>
          <w:sz w:val="24"/>
          <w:szCs w:val="24"/>
        </w:rPr>
        <w:t>ESD</w:t>
      </w:r>
      <w:r w:rsidRPr="00632567">
        <w:rPr>
          <w:rFonts w:ascii="Times New Roman" w:hAnsi="Times New Roman" w:cs="Times New Roman"/>
          <w:sz w:val="24"/>
          <w:szCs w:val="24"/>
        </w:rPr>
        <w:t>.</w:t>
      </w:r>
    </w:p>
    <w:p w14:paraId="6B5F663A" w14:textId="77777777" w:rsidR="00632567" w:rsidRDefault="00632567" w:rsidP="00632567">
      <w:pPr>
        <w:spacing w:after="0" w:line="240" w:lineRule="auto"/>
        <w:jc w:val="both"/>
        <w:rPr>
          <w:rFonts w:ascii="Times New Roman" w:hAnsi="Times New Roman" w:cs="Times New Roman"/>
          <w:sz w:val="24"/>
          <w:szCs w:val="24"/>
        </w:rPr>
      </w:pPr>
    </w:p>
    <w:p w14:paraId="746E6F08" w14:textId="77777777" w:rsidR="00632567" w:rsidRDefault="00632567" w:rsidP="00632567">
      <w:pPr>
        <w:spacing w:after="0" w:line="240" w:lineRule="auto"/>
        <w:jc w:val="both"/>
        <w:rPr>
          <w:rFonts w:ascii="Times New Roman" w:hAnsi="Times New Roman" w:cs="Times New Roman"/>
          <w:sz w:val="24"/>
          <w:szCs w:val="24"/>
        </w:rPr>
      </w:pPr>
    </w:p>
    <w:p w14:paraId="4BA68E33" w14:textId="77777777" w:rsidR="00632567" w:rsidRPr="00632567" w:rsidRDefault="00632567" w:rsidP="00632567">
      <w:pPr>
        <w:spacing w:after="0" w:line="240" w:lineRule="auto"/>
        <w:jc w:val="both"/>
        <w:rPr>
          <w:rFonts w:ascii="Times New Roman" w:hAnsi="Times New Roman" w:cs="Times New Roman"/>
          <w:sz w:val="24"/>
          <w:szCs w:val="24"/>
        </w:rPr>
      </w:pPr>
    </w:p>
    <w:p w14:paraId="78FB3D27" w14:textId="77777777" w:rsidR="00F30D66" w:rsidRPr="009363E9" w:rsidRDefault="00F30D66" w:rsidP="00F30D66">
      <w:pPr>
        <w:spacing w:after="0" w:line="240" w:lineRule="auto"/>
        <w:ind w:firstLine="720"/>
        <w:jc w:val="both"/>
        <w:rPr>
          <w:rFonts w:ascii="Times New Roman" w:hAnsi="Times New Roman" w:cs="Times New Roman"/>
          <w:sz w:val="24"/>
          <w:szCs w:val="24"/>
        </w:rPr>
      </w:pPr>
    </w:p>
    <w:p w14:paraId="5965F4C8" w14:textId="54654970" w:rsidR="009363E9" w:rsidRPr="009363E9" w:rsidRDefault="0035741E" w:rsidP="009363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9363E9" w:rsidRPr="009363E9">
        <w:rPr>
          <w:rFonts w:ascii="Times New Roman" w:hAnsi="Times New Roman" w:cs="Times New Roman"/>
          <w:sz w:val="24"/>
          <w:szCs w:val="24"/>
        </w:rPr>
        <w:t>Upgrades, Downgrades, Reassignments, and Canceled Calls</w:t>
      </w:r>
    </w:p>
    <w:p w14:paraId="376C80FC" w14:textId="77777777" w:rsidR="009363E9" w:rsidRPr="009363E9" w:rsidRDefault="009363E9" w:rsidP="006300C3">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On occasion special circumstance may cause changes in call priority classification.  Response time calculations for determination of compliance will be as follows:</w:t>
      </w:r>
    </w:p>
    <w:p w14:paraId="589D25B4" w14:textId="4CBF255A" w:rsidR="009363E9" w:rsidRPr="009363E9" w:rsidRDefault="009363E9" w:rsidP="00F30D66">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1. If an assignment is upgraded prior to arrival on the scene of the ambulance unit (i.e. upgraded from Code 1 to Code 3) the time shall be measured from the time of the initial dispatch.</w:t>
      </w:r>
    </w:p>
    <w:p w14:paraId="1FBC4249" w14:textId="06E94EE4" w:rsidR="009363E9" w:rsidRPr="009363E9" w:rsidRDefault="009363E9" w:rsidP="00F30D66">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 xml:space="preserve">2. Call screening or refusal of service in the </w:t>
      </w:r>
      <w:r w:rsidR="00632567">
        <w:rPr>
          <w:rFonts w:ascii="Times New Roman" w:hAnsi="Times New Roman" w:cs="Times New Roman"/>
          <w:sz w:val="24"/>
          <w:szCs w:val="24"/>
        </w:rPr>
        <w:t xml:space="preserve">ESD </w:t>
      </w:r>
      <w:r w:rsidRPr="009363E9">
        <w:rPr>
          <w:rFonts w:ascii="Times New Roman" w:hAnsi="Times New Roman" w:cs="Times New Roman"/>
          <w:sz w:val="24"/>
          <w:szCs w:val="24"/>
        </w:rPr>
        <w:t>by Allegiance is not allowed.</w:t>
      </w:r>
    </w:p>
    <w:p w14:paraId="1447A079" w14:textId="24AA5F7A" w:rsidR="009363E9" w:rsidRPr="009363E9" w:rsidRDefault="009363E9" w:rsidP="00F30D66">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3. Downgrades of priority are allowed in cases in which road conditions or other safety factors prevail.  All downgraded res</w:t>
      </w:r>
      <w:r w:rsidR="00632567">
        <w:rPr>
          <w:rFonts w:ascii="Times New Roman" w:hAnsi="Times New Roman" w:cs="Times New Roman"/>
          <w:sz w:val="24"/>
          <w:szCs w:val="24"/>
        </w:rPr>
        <w:t>ponses shall be reported to the ESD</w:t>
      </w:r>
      <w:r w:rsidRPr="009363E9">
        <w:rPr>
          <w:rFonts w:ascii="Times New Roman" w:hAnsi="Times New Roman" w:cs="Times New Roman"/>
          <w:sz w:val="24"/>
          <w:szCs w:val="24"/>
        </w:rPr>
        <w:t xml:space="preserve"> or its designees in Allegiances reports of Response Time Goals compliance and include the reason for the downgrade.</w:t>
      </w:r>
    </w:p>
    <w:p w14:paraId="1AE3ED0B" w14:textId="356A635C" w:rsidR="009363E9" w:rsidRPr="009363E9" w:rsidRDefault="009363E9" w:rsidP="00F30D66">
      <w:pPr>
        <w:spacing w:after="0" w:line="240" w:lineRule="auto"/>
        <w:ind w:firstLine="720"/>
        <w:jc w:val="both"/>
        <w:rPr>
          <w:rFonts w:ascii="Times New Roman" w:hAnsi="Times New Roman" w:cs="Times New Roman"/>
          <w:sz w:val="24"/>
          <w:szCs w:val="24"/>
        </w:rPr>
      </w:pPr>
      <w:r w:rsidRPr="009363E9">
        <w:rPr>
          <w:rFonts w:ascii="Times New Roman" w:hAnsi="Times New Roman" w:cs="Times New Roman"/>
          <w:sz w:val="24"/>
          <w:szCs w:val="24"/>
        </w:rPr>
        <w:t xml:space="preserve">4. If a request for an emergency response is cancelled, this request shall not count as a response for compliance calculation, but will be included in all Run Reports. </w:t>
      </w:r>
    </w:p>
    <w:p w14:paraId="3509837B" w14:textId="77777777" w:rsidR="009363E9" w:rsidRPr="009363E9" w:rsidRDefault="009363E9" w:rsidP="009363E9">
      <w:pPr>
        <w:spacing w:after="0" w:line="240" w:lineRule="auto"/>
        <w:jc w:val="both"/>
        <w:rPr>
          <w:rFonts w:ascii="Times New Roman" w:hAnsi="Times New Roman" w:cs="Times New Roman"/>
          <w:sz w:val="24"/>
          <w:szCs w:val="24"/>
        </w:rPr>
      </w:pPr>
    </w:p>
    <w:p w14:paraId="5184C924" w14:textId="6E255AFE" w:rsidR="00E27479" w:rsidRDefault="00F30D66" w:rsidP="002674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9363E9" w:rsidRPr="009363E9">
        <w:rPr>
          <w:rFonts w:ascii="Times New Roman" w:hAnsi="Times New Roman" w:cs="Times New Roman"/>
          <w:sz w:val="24"/>
          <w:szCs w:val="24"/>
        </w:rPr>
        <w:t xml:space="preserve">. An evaluation period by Zones of ninety (90) days will be allowed hereunder, but thereafter accurate Response Time Standards by Zone shall be established by the </w:t>
      </w:r>
      <w:r w:rsidR="00632567">
        <w:rPr>
          <w:rFonts w:ascii="Times New Roman" w:hAnsi="Times New Roman" w:cs="Times New Roman"/>
          <w:sz w:val="24"/>
          <w:szCs w:val="24"/>
        </w:rPr>
        <w:t>ESD Board</w:t>
      </w:r>
      <w:r w:rsidR="009363E9" w:rsidRPr="009363E9">
        <w:rPr>
          <w:rFonts w:ascii="Times New Roman" w:hAnsi="Times New Roman" w:cs="Times New Roman"/>
          <w:sz w:val="24"/>
          <w:szCs w:val="24"/>
        </w:rPr>
        <w:t xml:space="preserve"> and followed by Allegiance.</w:t>
      </w:r>
      <w:r w:rsidR="0073432D">
        <w:rPr>
          <w:rFonts w:ascii="Times New Roman" w:hAnsi="Times New Roman" w:cs="Times New Roman"/>
          <w:sz w:val="24"/>
          <w:szCs w:val="24"/>
        </w:rPr>
        <w:t xml:space="preserve">  </w:t>
      </w:r>
    </w:p>
    <w:p w14:paraId="2A20B836" w14:textId="77777777" w:rsidR="00E27479" w:rsidRDefault="00E27479" w:rsidP="002674C3">
      <w:pPr>
        <w:spacing w:after="0" w:line="240" w:lineRule="auto"/>
        <w:jc w:val="both"/>
        <w:rPr>
          <w:rFonts w:ascii="Times New Roman" w:hAnsi="Times New Roman" w:cs="Times New Roman"/>
          <w:sz w:val="24"/>
          <w:szCs w:val="24"/>
        </w:rPr>
      </w:pPr>
    </w:p>
    <w:p w14:paraId="4447C5DC" w14:textId="6E0CDECB" w:rsidR="00E27479" w:rsidRDefault="00E27479" w:rsidP="002674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 </w:t>
      </w:r>
      <w:r w:rsidR="00A246BF">
        <w:rPr>
          <w:rFonts w:ascii="Times New Roman" w:hAnsi="Times New Roman" w:cs="Times New Roman"/>
          <w:sz w:val="24"/>
          <w:szCs w:val="24"/>
        </w:rPr>
        <w:t xml:space="preserve">Allegiance Mobile Health will provide written documentation for each emergency response that did not meet the agreed upon response time requirements in their monthly report. </w:t>
      </w:r>
      <w:r>
        <w:rPr>
          <w:rFonts w:ascii="Times New Roman" w:hAnsi="Times New Roman" w:cs="Times New Roman"/>
          <w:sz w:val="24"/>
          <w:szCs w:val="24"/>
        </w:rPr>
        <w:t>Financial p</w:t>
      </w:r>
      <w:r w:rsidR="00494626">
        <w:rPr>
          <w:rFonts w:ascii="Times New Roman" w:hAnsi="Times New Roman" w:cs="Times New Roman"/>
          <w:sz w:val="24"/>
          <w:szCs w:val="24"/>
        </w:rPr>
        <w:t xml:space="preserve">enalties for non-compliance during a calendar month may </w:t>
      </w:r>
      <w:r>
        <w:rPr>
          <w:rFonts w:ascii="Times New Roman" w:hAnsi="Times New Roman" w:cs="Times New Roman"/>
          <w:sz w:val="24"/>
          <w:szCs w:val="24"/>
        </w:rPr>
        <w:t>be applied</w:t>
      </w:r>
      <w:r w:rsidR="00494626">
        <w:rPr>
          <w:rFonts w:ascii="Times New Roman" w:hAnsi="Times New Roman" w:cs="Times New Roman"/>
          <w:sz w:val="24"/>
          <w:szCs w:val="24"/>
        </w:rPr>
        <w:t xml:space="preserve"> by the Orange County ESD1 Board of Directions should the board determine that the response time delays were avoidable or otherwise not acceptable in nature</w:t>
      </w:r>
      <w:r>
        <w:rPr>
          <w:rFonts w:ascii="Times New Roman" w:hAnsi="Times New Roman" w:cs="Times New Roman"/>
          <w:sz w:val="24"/>
          <w:szCs w:val="24"/>
        </w:rPr>
        <w:t xml:space="preserve">. </w:t>
      </w:r>
    </w:p>
    <w:p w14:paraId="51102CE6" w14:textId="77777777" w:rsidR="00E27479" w:rsidRDefault="00E27479" w:rsidP="002674C3">
      <w:pPr>
        <w:spacing w:after="0" w:line="240" w:lineRule="auto"/>
        <w:jc w:val="both"/>
        <w:rPr>
          <w:rFonts w:ascii="Times New Roman" w:hAnsi="Times New Roman" w:cs="Times New Roman"/>
          <w:sz w:val="24"/>
          <w:szCs w:val="24"/>
        </w:rPr>
      </w:pPr>
    </w:p>
    <w:p w14:paraId="74974DFE" w14:textId="000AF821" w:rsidR="00E27479" w:rsidRDefault="00E27479" w:rsidP="002674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financial penalties are assessed </w:t>
      </w:r>
      <w:r w:rsidR="003D015F">
        <w:rPr>
          <w:rFonts w:ascii="Times New Roman" w:hAnsi="Times New Roman" w:cs="Times New Roman"/>
          <w:sz w:val="24"/>
          <w:szCs w:val="24"/>
        </w:rPr>
        <w:t xml:space="preserve">on a </w:t>
      </w:r>
      <w:r>
        <w:rPr>
          <w:rFonts w:ascii="Times New Roman" w:hAnsi="Times New Roman" w:cs="Times New Roman"/>
          <w:sz w:val="24"/>
          <w:szCs w:val="24"/>
        </w:rPr>
        <w:t xml:space="preserve">per zone </w:t>
      </w:r>
      <w:r w:rsidR="003D015F">
        <w:rPr>
          <w:rFonts w:ascii="Times New Roman" w:hAnsi="Times New Roman" w:cs="Times New Roman"/>
          <w:sz w:val="24"/>
          <w:szCs w:val="24"/>
        </w:rPr>
        <w:t>basis for all emergency responses within the O</w:t>
      </w:r>
      <w:r w:rsidR="002648FF">
        <w:rPr>
          <w:rFonts w:ascii="Times New Roman" w:hAnsi="Times New Roman" w:cs="Times New Roman"/>
          <w:sz w:val="24"/>
          <w:szCs w:val="24"/>
        </w:rPr>
        <w:t xml:space="preserve">range County ESD1 service area. </w:t>
      </w:r>
    </w:p>
    <w:p w14:paraId="6B97EC54" w14:textId="77777777" w:rsidR="00E27479" w:rsidRDefault="00E27479" w:rsidP="002674C3">
      <w:pPr>
        <w:spacing w:after="0" w:line="240" w:lineRule="auto"/>
        <w:jc w:val="both"/>
        <w:rPr>
          <w:rFonts w:ascii="Times New Roman" w:hAnsi="Times New Roman" w:cs="Times New Roman"/>
          <w:sz w:val="24"/>
          <w:szCs w:val="24"/>
        </w:rPr>
      </w:pPr>
    </w:p>
    <w:p w14:paraId="3B24FBD2" w14:textId="2432F376" w:rsidR="003D015F" w:rsidRPr="003D015F" w:rsidRDefault="003D015F" w:rsidP="003D015F">
      <w:pPr>
        <w:pStyle w:val="ListParagraph"/>
        <w:numPr>
          <w:ilvl w:val="0"/>
          <w:numId w:val="10"/>
        </w:numPr>
        <w:spacing w:after="0" w:line="240" w:lineRule="auto"/>
        <w:jc w:val="both"/>
        <w:rPr>
          <w:rFonts w:ascii="Times New Roman" w:hAnsi="Times New Roman" w:cs="Times New Roman"/>
        </w:rPr>
      </w:pPr>
      <w:r w:rsidRPr="003D015F">
        <w:rPr>
          <w:rFonts w:ascii="Times New Roman" w:hAnsi="Times New Roman" w:cs="Times New Roman"/>
        </w:rPr>
        <w:t>No penalty for</w:t>
      </w:r>
      <w:r w:rsidR="00822AC3">
        <w:rPr>
          <w:rFonts w:ascii="Times New Roman" w:hAnsi="Times New Roman" w:cs="Times New Roman"/>
        </w:rPr>
        <w:t xml:space="preserve"> response time compliance </w:t>
      </w:r>
      <w:r w:rsidRPr="003D015F">
        <w:rPr>
          <w:rFonts w:ascii="Times New Roman" w:hAnsi="Times New Roman" w:cs="Times New Roman"/>
        </w:rPr>
        <w:t xml:space="preserve">90% </w:t>
      </w:r>
      <w:r w:rsidR="00822AC3">
        <w:rPr>
          <w:rFonts w:ascii="Times New Roman" w:hAnsi="Times New Roman" w:cs="Times New Roman"/>
        </w:rPr>
        <w:t xml:space="preserve">or above </w:t>
      </w:r>
    </w:p>
    <w:p w14:paraId="5A641C4C" w14:textId="6001ABB4" w:rsidR="00E27479" w:rsidRPr="003D015F" w:rsidRDefault="003D015F" w:rsidP="003D015F">
      <w:pPr>
        <w:pStyle w:val="ListParagraph"/>
        <w:numPr>
          <w:ilvl w:val="0"/>
          <w:numId w:val="10"/>
        </w:numPr>
        <w:spacing w:after="0" w:line="240" w:lineRule="auto"/>
        <w:contextualSpacing w:val="0"/>
        <w:rPr>
          <w:rFonts w:ascii="Times New Roman" w:hAnsi="Times New Roman" w:cs="Times New Roman"/>
        </w:rPr>
      </w:pPr>
      <w:r w:rsidRPr="003D015F">
        <w:rPr>
          <w:rFonts w:ascii="Times New Roman" w:hAnsi="Times New Roman" w:cs="Times New Roman"/>
        </w:rPr>
        <w:t>$500 Penalty for r</w:t>
      </w:r>
      <w:r w:rsidR="00E27479" w:rsidRPr="003D015F">
        <w:rPr>
          <w:rFonts w:ascii="Times New Roman" w:hAnsi="Times New Roman" w:cs="Times New Roman"/>
        </w:rPr>
        <w:t xml:space="preserve">esponse time compliance between 85% to 89% </w:t>
      </w:r>
    </w:p>
    <w:p w14:paraId="5522C5B4" w14:textId="14F28C5D" w:rsidR="00E27479" w:rsidRPr="003D015F" w:rsidRDefault="003D015F" w:rsidP="003D015F">
      <w:pPr>
        <w:pStyle w:val="ListParagraph"/>
        <w:numPr>
          <w:ilvl w:val="0"/>
          <w:numId w:val="10"/>
        </w:numPr>
        <w:spacing w:after="0" w:line="240" w:lineRule="auto"/>
        <w:contextualSpacing w:val="0"/>
        <w:rPr>
          <w:rFonts w:ascii="Times New Roman" w:hAnsi="Times New Roman" w:cs="Times New Roman"/>
        </w:rPr>
      </w:pPr>
      <w:r w:rsidRPr="003D015F">
        <w:rPr>
          <w:rFonts w:ascii="Times New Roman" w:hAnsi="Times New Roman" w:cs="Times New Roman"/>
        </w:rPr>
        <w:t xml:space="preserve">$1,000 Penalty for response time compliance between 80%-84% </w:t>
      </w:r>
    </w:p>
    <w:p w14:paraId="32075D56" w14:textId="0CA9D8C7" w:rsidR="00E27479" w:rsidRPr="003D015F" w:rsidRDefault="002648FF" w:rsidP="003D015F">
      <w:pPr>
        <w:pStyle w:val="ListParagraph"/>
        <w:numPr>
          <w:ilvl w:val="0"/>
          <w:numId w:val="10"/>
        </w:numPr>
        <w:spacing w:after="0" w:line="240" w:lineRule="auto"/>
        <w:contextualSpacing w:val="0"/>
        <w:rPr>
          <w:rFonts w:ascii="Times New Roman" w:hAnsi="Times New Roman" w:cs="Times New Roman"/>
        </w:rPr>
      </w:pPr>
      <w:r>
        <w:rPr>
          <w:rFonts w:ascii="Times New Roman" w:hAnsi="Times New Roman" w:cs="Times New Roman"/>
        </w:rPr>
        <w:t>$5,0</w:t>
      </w:r>
      <w:r w:rsidR="003D015F" w:rsidRPr="003D015F">
        <w:rPr>
          <w:rFonts w:ascii="Times New Roman" w:hAnsi="Times New Roman" w:cs="Times New Roman"/>
        </w:rPr>
        <w:t xml:space="preserve">00 Penalty for response time compliance less than 80% </w:t>
      </w:r>
    </w:p>
    <w:p w14:paraId="723FE802" w14:textId="77777777" w:rsidR="00E27479" w:rsidRPr="002674C3" w:rsidRDefault="00E27479" w:rsidP="002674C3">
      <w:pPr>
        <w:spacing w:after="0" w:line="240" w:lineRule="auto"/>
        <w:jc w:val="both"/>
        <w:rPr>
          <w:rFonts w:ascii="Times New Roman" w:hAnsi="Times New Roman" w:cs="Times New Roman"/>
          <w:sz w:val="24"/>
          <w:szCs w:val="24"/>
        </w:rPr>
      </w:pPr>
    </w:p>
    <w:sectPr w:rsidR="00E27479" w:rsidRPr="002674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5FEAC" w14:textId="77777777" w:rsidR="007B5277" w:rsidRDefault="007B5277" w:rsidP="00D922A3">
      <w:pPr>
        <w:spacing w:after="0" w:line="240" w:lineRule="auto"/>
      </w:pPr>
      <w:r>
        <w:separator/>
      </w:r>
    </w:p>
  </w:endnote>
  <w:endnote w:type="continuationSeparator" w:id="0">
    <w:p w14:paraId="7B22588F" w14:textId="77777777" w:rsidR="007B5277" w:rsidRDefault="007B5277" w:rsidP="00D922A3">
      <w:pPr>
        <w:spacing w:after="0" w:line="240" w:lineRule="auto"/>
      </w:pPr>
      <w:r>
        <w:continuationSeparator/>
      </w:r>
    </w:p>
  </w:endnote>
  <w:endnote w:type="continuationNotice" w:id="1">
    <w:p w14:paraId="42D7E380" w14:textId="77777777" w:rsidR="007B5277" w:rsidRDefault="007B52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DD681" w14:textId="2EA5380E" w:rsidR="00203710" w:rsidRPr="00D922A3" w:rsidRDefault="00203710">
    <w:pPr>
      <w:pStyle w:val="Footer"/>
      <w:rPr>
        <w:rFonts w:ascii="Times New Roman" w:hAnsi="Times New Roman" w:cs="Times New Roman"/>
        <w:b/>
        <w:sz w:val="16"/>
        <w:szCs w:val="16"/>
        <w:u w:val="single"/>
      </w:rPr>
    </w:pPr>
  </w:p>
  <w:p w14:paraId="2B3B1564" w14:textId="77777777" w:rsidR="00203710" w:rsidRPr="00D922A3" w:rsidRDefault="00203710" w:rsidP="00D922A3">
    <w:pPr>
      <w:pStyle w:val="Footer"/>
      <w:jc w:val="center"/>
      <w:rPr>
        <w:rFonts w:ascii="Times New Roman" w:hAnsi="Times New Roman" w:cs="Times New Roman"/>
        <w:sz w:val="24"/>
        <w:szCs w:val="24"/>
      </w:rPr>
    </w:pPr>
    <w:r>
      <w:rPr>
        <w:rFonts w:ascii="Times New Roman" w:hAnsi="Times New Roman" w:cs="Times New Roman"/>
        <w:sz w:val="24"/>
        <w:szCs w:val="24"/>
      </w:rPr>
      <w:t xml:space="preserve">Page </w:t>
    </w:r>
    <w:r w:rsidRPr="00D922A3">
      <w:rPr>
        <w:rFonts w:ascii="Times New Roman" w:hAnsi="Times New Roman" w:cs="Times New Roman"/>
        <w:sz w:val="24"/>
        <w:szCs w:val="24"/>
      </w:rPr>
      <w:fldChar w:fldCharType="begin"/>
    </w:r>
    <w:r w:rsidRPr="00D922A3">
      <w:rPr>
        <w:rFonts w:ascii="Times New Roman" w:hAnsi="Times New Roman" w:cs="Times New Roman"/>
        <w:sz w:val="24"/>
        <w:szCs w:val="24"/>
      </w:rPr>
      <w:instrText xml:space="preserve"> PAGE   \* MERGEFORMAT </w:instrText>
    </w:r>
    <w:r w:rsidRPr="00D922A3">
      <w:rPr>
        <w:rFonts w:ascii="Times New Roman" w:hAnsi="Times New Roman" w:cs="Times New Roman"/>
        <w:sz w:val="24"/>
        <w:szCs w:val="24"/>
      </w:rPr>
      <w:fldChar w:fldCharType="separate"/>
    </w:r>
    <w:r w:rsidR="00372801">
      <w:rPr>
        <w:rFonts w:ascii="Times New Roman" w:hAnsi="Times New Roman" w:cs="Times New Roman"/>
        <w:noProof/>
        <w:sz w:val="24"/>
        <w:szCs w:val="24"/>
      </w:rPr>
      <w:t>3</w:t>
    </w:r>
    <w:r w:rsidRPr="00D922A3">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EE6E4" w14:textId="77777777" w:rsidR="007B5277" w:rsidRDefault="007B5277" w:rsidP="00D922A3">
      <w:pPr>
        <w:spacing w:after="0" w:line="240" w:lineRule="auto"/>
      </w:pPr>
      <w:r>
        <w:separator/>
      </w:r>
    </w:p>
  </w:footnote>
  <w:footnote w:type="continuationSeparator" w:id="0">
    <w:p w14:paraId="7915BE2D" w14:textId="77777777" w:rsidR="007B5277" w:rsidRDefault="007B5277" w:rsidP="00D922A3">
      <w:pPr>
        <w:spacing w:after="0" w:line="240" w:lineRule="auto"/>
      </w:pPr>
      <w:r>
        <w:continuationSeparator/>
      </w:r>
    </w:p>
  </w:footnote>
  <w:footnote w:type="continuationNotice" w:id="1">
    <w:p w14:paraId="3D566F86" w14:textId="77777777" w:rsidR="007B5277" w:rsidRDefault="007B527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B18"/>
    <w:multiLevelType w:val="hybridMultilevel"/>
    <w:tmpl w:val="A5AE72E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90C4A3A"/>
    <w:multiLevelType w:val="hybridMultilevel"/>
    <w:tmpl w:val="2F24D9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896145"/>
    <w:multiLevelType w:val="hybridMultilevel"/>
    <w:tmpl w:val="3D5A2F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0178A"/>
    <w:multiLevelType w:val="hybridMultilevel"/>
    <w:tmpl w:val="29BA2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CD728D6"/>
    <w:multiLevelType w:val="hybridMultilevel"/>
    <w:tmpl w:val="B04852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3C469F"/>
    <w:multiLevelType w:val="hybridMultilevel"/>
    <w:tmpl w:val="A4722A62"/>
    <w:lvl w:ilvl="0" w:tplc="C8D2C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F451E4"/>
    <w:multiLevelType w:val="hybridMultilevel"/>
    <w:tmpl w:val="0DA02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DD4C21"/>
    <w:multiLevelType w:val="hybridMultilevel"/>
    <w:tmpl w:val="99980292"/>
    <w:lvl w:ilvl="0" w:tplc="0DD62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A57074"/>
    <w:multiLevelType w:val="hybridMultilevel"/>
    <w:tmpl w:val="7AF47978"/>
    <w:lvl w:ilvl="0" w:tplc="BC045E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5A5410"/>
    <w:multiLevelType w:val="hybridMultilevel"/>
    <w:tmpl w:val="5F5497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8"/>
  </w:num>
  <w:num w:numId="7">
    <w:abstractNumId w:val="7"/>
  </w:num>
  <w:num w:numId="8">
    <w:abstractNumId w:val="3"/>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C3"/>
    <w:rsid w:val="00000314"/>
    <w:rsid w:val="0000057A"/>
    <w:rsid w:val="000007EA"/>
    <w:rsid w:val="00000BA4"/>
    <w:rsid w:val="00001A5F"/>
    <w:rsid w:val="00002655"/>
    <w:rsid w:val="000027E8"/>
    <w:rsid w:val="00002DE0"/>
    <w:rsid w:val="00003EC8"/>
    <w:rsid w:val="00003F34"/>
    <w:rsid w:val="00004034"/>
    <w:rsid w:val="00004317"/>
    <w:rsid w:val="00004ACB"/>
    <w:rsid w:val="00004BFC"/>
    <w:rsid w:val="000055A8"/>
    <w:rsid w:val="000059B8"/>
    <w:rsid w:val="000059CF"/>
    <w:rsid w:val="00005B24"/>
    <w:rsid w:val="000064A4"/>
    <w:rsid w:val="000064BC"/>
    <w:rsid w:val="00006901"/>
    <w:rsid w:val="00006984"/>
    <w:rsid w:val="000069FA"/>
    <w:rsid w:val="00006CFE"/>
    <w:rsid w:val="00006F00"/>
    <w:rsid w:val="00007AB8"/>
    <w:rsid w:val="000100FC"/>
    <w:rsid w:val="00010132"/>
    <w:rsid w:val="000101F9"/>
    <w:rsid w:val="000105A0"/>
    <w:rsid w:val="00010C8E"/>
    <w:rsid w:val="0001133A"/>
    <w:rsid w:val="00011979"/>
    <w:rsid w:val="000120A1"/>
    <w:rsid w:val="0001230B"/>
    <w:rsid w:val="00013AC6"/>
    <w:rsid w:val="00013C13"/>
    <w:rsid w:val="0001402E"/>
    <w:rsid w:val="00014096"/>
    <w:rsid w:val="0001676E"/>
    <w:rsid w:val="00017ACA"/>
    <w:rsid w:val="00017F99"/>
    <w:rsid w:val="00020762"/>
    <w:rsid w:val="000219B7"/>
    <w:rsid w:val="00022C0D"/>
    <w:rsid w:val="00023225"/>
    <w:rsid w:val="000249D5"/>
    <w:rsid w:val="000252D6"/>
    <w:rsid w:val="0002551B"/>
    <w:rsid w:val="00025815"/>
    <w:rsid w:val="00025EAB"/>
    <w:rsid w:val="00026675"/>
    <w:rsid w:val="000266D3"/>
    <w:rsid w:val="00026E34"/>
    <w:rsid w:val="00027642"/>
    <w:rsid w:val="00027F55"/>
    <w:rsid w:val="0003024B"/>
    <w:rsid w:val="000305A7"/>
    <w:rsid w:val="000314B8"/>
    <w:rsid w:val="0003187F"/>
    <w:rsid w:val="00031943"/>
    <w:rsid w:val="0003322E"/>
    <w:rsid w:val="00033A15"/>
    <w:rsid w:val="00033E49"/>
    <w:rsid w:val="00034474"/>
    <w:rsid w:val="000349FF"/>
    <w:rsid w:val="00034D50"/>
    <w:rsid w:val="000355ED"/>
    <w:rsid w:val="00035612"/>
    <w:rsid w:val="00035A86"/>
    <w:rsid w:val="00036066"/>
    <w:rsid w:val="000360E9"/>
    <w:rsid w:val="00036869"/>
    <w:rsid w:val="0003696E"/>
    <w:rsid w:val="00036B26"/>
    <w:rsid w:val="00037304"/>
    <w:rsid w:val="00037E2B"/>
    <w:rsid w:val="00037F7C"/>
    <w:rsid w:val="00040061"/>
    <w:rsid w:val="000410C8"/>
    <w:rsid w:val="00041262"/>
    <w:rsid w:val="00041682"/>
    <w:rsid w:val="00041885"/>
    <w:rsid w:val="00041C9F"/>
    <w:rsid w:val="00041E23"/>
    <w:rsid w:val="000429F5"/>
    <w:rsid w:val="00042EB9"/>
    <w:rsid w:val="00043175"/>
    <w:rsid w:val="00043472"/>
    <w:rsid w:val="000446A4"/>
    <w:rsid w:val="00044C09"/>
    <w:rsid w:val="00044C32"/>
    <w:rsid w:val="00045094"/>
    <w:rsid w:val="0004517C"/>
    <w:rsid w:val="00046136"/>
    <w:rsid w:val="00046227"/>
    <w:rsid w:val="00046775"/>
    <w:rsid w:val="00046B82"/>
    <w:rsid w:val="00047239"/>
    <w:rsid w:val="00047310"/>
    <w:rsid w:val="000474A0"/>
    <w:rsid w:val="000475FC"/>
    <w:rsid w:val="0004760E"/>
    <w:rsid w:val="00047D0A"/>
    <w:rsid w:val="0005001F"/>
    <w:rsid w:val="0005008B"/>
    <w:rsid w:val="00050709"/>
    <w:rsid w:val="00050B01"/>
    <w:rsid w:val="00051170"/>
    <w:rsid w:val="00052F8F"/>
    <w:rsid w:val="00053661"/>
    <w:rsid w:val="0005366E"/>
    <w:rsid w:val="00053A1D"/>
    <w:rsid w:val="00054159"/>
    <w:rsid w:val="00054EE8"/>
    <w:rsid w:val="0005517D"/>
    <w:rsid w:val="000558DE"/>
    <w:rsid w:val="00055F35"/>
    <w:rsid w:val="000560D0"/>
    <w:rsid w:val="000562EE"/>
    <w:rsid w:val="000573A1"/>
    <w:rsid w:val="000579FA"/>
    <w:rsid w:val="00057B76"/>
    <w:rsid w:val="0006030E"/>
    <w:rsid w:val="000609C2"/>
    <w:rsid w:val="00060AE7"/>
    <w:rsid w:val="00060E8B"/>
    <w:rsid w:val="00061BE1"/>
    <w:rsid w:val="0006220B"/>
    <w:rsid w:val="0006247B"/>
    <w:rsid w:val="00062721"/>
    <w:rsid w:val="00062B5E"/>
    <w:rsid w:val="00063F85"/>
    <w:rsid w:val="00063FFA"/>
    <w:rsid w:val="00064339"/>
    <w:rsid w:val="00064693"/>
    <w:rsid w:val="0006528C"/>
    <w:rsid w:val="000652A6"/>
    <w:rsid w:val="000657DC"/>
    <w:rsid w:val="00065C9B"/>
    <w:rsid w:val="000665EA"/>
    <w:rsid w:val="00067C9E"/>
    <w:rsid w:val="00067FE0"/>
    <w:rsid w:val="000703BD"/>
    <w:rsid w:val="0007072D"/>
    <w:rsid w:val="0007207B"/>
    <w:rsid w:val="000726E1"/>
    <w:rsid w:val="0007275F"/>
    <w:rsid w:val="000728DC"/>
    <w:rsid w:val="000737C6"/>
    <w:rsid w:val="000743B0"/>
    <w:rsid w:val="00074919"/>
    <w:rsid w:val="00074B53"/>
    <w:rsid w:val="00075808"/>
    <w:rsid w:val="00075B4B"/>
    <w:rsid w:val="00076A73"/>
    <w:rsid w:val="00076AE7"/>
    <w:rsid w:val="0007709A"/>
    <w:rsid w:val="00077329"/>
    <w:rsid w:val="000774C9"/>
    <w:rsid w:val="00077550"/>
    <w:rsid w:val="00077BE5"/>
    <w:rsid w:val="00080A20"/>
    <w:rsid w:val="0008167D"/>
    <w:rsid w:val="00081D58"/>
    <w:rsid w:val="000824A9"/>
    <w:rsid w:val="000825AF"/>
    <w:rsid w:val="000825F9"/>
    <w:rsid w:val="0008450C"/>
    <w:rsid w:val="0008464F"/>
    <w:rsid w:val="00084AD8"/>
    <w:rsid w:val="0008556E"/>
    <w:rsid w:val="000855DD"/>
    <w:rsid w:val="0008705A"/>
    <w:rsid w:val="00087086"/>
    <w:rsid w:val="00087D7F"/>
    <w:rsid w:val="0009018C"/>
    <w:rsid w:val="0009032D"/>
    <w:rsid w:val="00090727"/>
    <w:rsid w:val="000907CA"/>
    <w:rsid w:val="00090AA1"/>
    <w:rsid w:val="000911F4"/>
    <w:rsid w:val="00091323"/>
    <w:rsid w:val="00091E62"/>
    <w:rsid w:val="00092023"/>
    <w:rsid w:val="00093014"/>
    <w:rsid w:val="00093C30"/>
    <w:rsid w:val="00093D74"/>
    <w:rsid w:val="000948C2"/>
    <w:rsid w:val="00094B3C"/>
    <w:rsid w:val="00096795"/>
    <w:rsid w:val="00096861"/>
    <w:rsid w:val="00097190"/>
    <w:rsid w:val="000976A6"/>
    <w:rsid w:val="000A18E7"/>
    <w:rsid w:val="000A1A73"/>
    <w:rsid w:val="000A23CF"/>
    <w:rsid w:val="000A2401"/>
    <w:rsid w:val="000A27C1"/>
    <w:rsid w:val="000A3388"/>
    <w:rsid w:val="000A4386"/>
    <w:rsid w:val="000A44A7"/>
    <w:rsid w:val="000A4896"/>
    <w:rsid w:val="000A53D6"/>
    <w:rsid w:val="000A5709"/>
    <w:rsid w:val="000A574F"/>
    <w:rsid w:val="000A5A52"/>
    <w:rsid w:val="000A5B79"/>
    <w:rsid w:val="000A5FC6"/>
    <w:rsid w:val="000A67A6"/>
    <w:rsid w:val="000A6916"/>
    <w:rsid w:val="000A6FD7"/>
    <w:rsid w:val="000A791B"/>
    <w:rsid w:val="000A79EC"/>
    <w:rsid w:val="000A7DFA"/>
    <w:rsid w:val="000A7E19"/>
    <w:rsid w:val="000B0357"/>
    <w:rsid w:val="000B05E3"/>
    <w:rsid w:val="000B0DE7"/>
    <w:rsid w:val="000B1731"/>
    <w:rsid w:val="000B1AA5"/>
    <w:rsid w:val="000B402B"/>
    <w:rsid w:val="000B4924"/>
    <w:rsid w:val="000B4CC9"/>
    <w:rsid w:val="000B5507"/>
    <w:rsid w:val="000B5538"/>
    <w:rsid w:val="000B5AFA"/>
    <w:rsid w:val="000B65FE"/>
    <w:rsid w:val="000B71BB"/>
    <w:rsid w:val="000B768C"/>
    <w:rsid w:val="000C0499"/>
    <w:rsid w:val="000C076C"/>
    <w:rsid w:val="000C0C96"/>
    <w:rsid w:val="000C0F7D"/>
    <w:rsid w:val="000C1383"/>
    <w:rsid w:val="000C1478"/>
    <w:rsid w:val="000C173F"/>
    <w:rsid w:val="000C1D8F"/>
    <w:rsid w:val="000C25E7"/>
    <w:rsid w:val="000C2BAC"/>
    <w:rsid w:val="000C3434"/>
    <w:rsid w:val="000C37D5"/>
    <w:rsid w:val="000C3B66"/>
    <w:rsid w:val="000C3F65"/>
    <w:rsid w:val="000C42D0"/>
    <w:rsid w:val="000C56AA"/>
    <w:rsid w:val="000C5CDE"/>
    <w:rsid w:val="000C6190"/>
    <w:rsid w:val="000C69FF"/>
    <w:rsid w:val="000C6F3D"/>
    <w:rsid w:val="000C73C6"/>
    <w:rsid w:val="000C79F6"/>
    <w:rsid w:val="000C7C30"/>
    <w:rsid w:val="000D08EE"/>
    <w:rsid w:val="000D0B9E"/>
    <w:rsid w:val="000D0D57"/>
    <w:rsid w:val="000D102A"/>
    <w:rsid w:val="000D1037"/>
    <w:rsid w:val="000D10FE"/>
    <w:rsid w:val="000D1E45"/>
    <w:rsid w:val="000D27D2"/>
    <w:rsid w:val="000D2824"/>
    <w:rsid w:val="000D319F"/>
    <w:rsid w:val="000D3656"/>
    <w:rsid w:val="000D39B6"/>
    <w:rsid w:val="000D3DF0"/>
    <w:rsid w:val="000D3EAE"/>
    <w:rsid w:val="000D4C65"/>
    <w:rsid w:val="000D5219"/>
    <w:rsid w:val="000D66E3"/>
    <w:rsid w:val="000D6891"/>
    <w:rsid w:val="000D7451"/>
    <w:rsid w:val="000D748D"/>
    <w:rsid w:val="000D7D37"/>
    <w:rsid w:val="000D7DCE"/>
    <w:rsid w:val="000E0135"/>
    <w:rsid w:val="000E124F"/>
    <w:rsid w:val="000E132E"/>
    <w:rsid w:val="000E1417"/>
    <w:rsid w:val="000E1D51"/>
    <w:rsid w:val="000E2785"/>
    <w:rsid w:val="000E2B05"/>
    <w:rsid w:val="000E36EB"/>
    <w:rsid w:val="000E4F16"/>
    <w:rsid w:val="000E5195"/>
    <w:rsid w:val="000E5371"/>
    <w:rsid w:val="000E5BD5"/>
    <w:rsid w:val="000E5DC8"/>
    <w:rsid w:val="000E68C6"/>
    <w:rsid w:val="000E69A0"/>
    <w:rsid w:val="000E724D"/>
    <w:rsid w:val="000E7596"/>
    <w:rsid w:val="000E799D"/>
    <w:rsid w:val="000F0508"/>
    <w:rsid w:val="000F07FA"/>
    <w:rsid w:val="000F1D0B"/>
    <w:rsid w:val="000F2CF2"/>
    <w:rsid w:val="000F2FC8"/>
    <w:rsid w:val="000F374D"/>
    <w:rsid w:val="000F3FF5"/>
    <w:rsid w:val="000F426D"/>
    <w:rsid w:val="000F4438"/>
    <w:rsid w:val="000F4E3E"/>
    <w:rsid w:val="000F53A9"/>
    <w:rsid w:val="000F5462"/>
    <w:rsid w:val="000F547A"/>
    <w:rsid w:val="000F54A0"/>
    <w:rsid w:val="000F574B"/>
    <w:rsid w:val="000F5D87"/>
    <w:rsid w:val="000F7D5F"/>
    <w:rsid w:val="00100454"/>
    <w:rsid w:val="00100A5F"/>
    <w:rsid w:val="00101BC3"/>
    <w:rsid w:val="00102068"/>
    <w:rsid w:val="00102628"/>
    <w:rsid w:val="00102AA8"/>
    <w:rsid w:val="00104C7D"/>
    <w:rsid w:val="001058FF"/>
    <w:rsid w:val="0010609C"/>
    <w:rsid w:val="00106BC4"/>
    <w:rsid w:val="00106C8F"/>
    <w:rsid w:val="0010746A"/>
    <w:rsid w:val="00107D00"/>
    <w:rsid w:val="00107E3F"/>
    <w:rsid w:val="00110562"/>
    <w:rsid w:val="00110C3E"/>
    <w:rsid w:val="00110F0B"/>
    <w:rsid w:val="001110E5"/>
    <w:rsid w:val="001112C3"/>
    <w:rsid w:val="00112048"/>
    <w:rsid w:val="00112075"/>
    <w:rsid w:val="001125FF"/>
    <w:rsid w:val="00112791"/>
    <w:rsid w:val="00112E6F"/>
    <w:rsid w:val="00112EFB"/>
    <w:rsid w:val="001139F6"/>
    <w:rsid w:val="00113A4F"/>
    <w:rsid w:val="0011426C"/>
    <w:rsid w:val="00115101"/>
    <w:rsid w:val="00115C81"/>
    <w:rsid w:val="00116C29"/>
    <w:rsid w:val="001203AD"/>
    <w:rsid w:val="001206CA"/>
    <w:rsid w:val="00120767"/>
    <w:rsid w:val="00120905"/>
    <w:rsid w:val="00120FBC"/>
    <w:rsid w:val="00121ED5"/>
    <w:rsid w:val="00122833"/>
    <w:rsid w:val="0012285F"/>
    <w:rsid w:val="00122E88"/>
    <w:rsid w:val="001236D4"/>
    <w:rsid w:val="00123F7A"/>
    <w:rsid w:val="00123FC1"/>
    <w:rsid w:val="00124144"/>
    <w:rsid w:val="00124683"/>
    <w:rsid w:val="0012476A"/>
    <w:rsid w:val="0012509F"/>
    <w:rsid w:val="00125257"/>
    <w:rsid w:val="00125518"/>
    <w:rsid w:val="00125BAE"/>
    <w:rsid w:val="00125EB2"/>
    <w:rsid w:val="00126AE7"/>
    <w:rsid w:val="00126EF9"/>
    <w:rsid w:val="00126F1B"/>
    <w:rsid w:val="00126F70"/>
    <w:rsid w:val="0012710C"/>
    <w:rsid w:val="001272B0"/>
    <w:rsid w:val="00127E4C"/>
    <w:rsid w:val="001316C7"/>
    <w:rsid w:val="00131C8A"/>
    <w:rsid w:val="00131CAA"/>
    <w:rsid w:val="00132716"/>
    <w:rsid w:val="00132B7C"/>
    <w:rsid w:val="00132DA4"/>
    <w:rsid w:val="00132FFD"/>
    <w:rsid w:val="00133554"/>
    <w:rsid w:val="00133D4C"/>
    <w:rsid w:val="001363A0"/>
    <w:rsid w:val="00137512"/>
    <w:rsid w:val="001376F5"/>
    <w:rsid w:val="00137AC1"/>
    <w:rsid w:val="00137B72"/>
    <w:rsid w:val="00141063"/>
    <w:rsid w:val="0014126D"/>
    <w:rsid w:val="00141542"/>
    <w:rsid w:val="00141902"/>
    <w:rsid w:val="00141CCF"/>
    <w:rsid w:val="00141DB4"/>
    <w:rsid w:val="001420E0"/>
    <w:rsid w:val="00142779"/>
    <w:rsid w:val="00143223"/>
    <w:rsid w:val="00143528"/>
    <w:rsid w:val="00143F89"/>
    <w:rsid w:val="00144074"/>
    <w:rsid w:val="00144D9A"/>
    <w:rsid w:val="00144EBA"/>
    <w:rsid w:val="00145717"/>
    <w:rsid w:val="001467E2"/>
    <w:rsid w:val="00146B27"/>
    <w:rsid w:val="00146E97"/>
    <w:rsid w:val="0014738B"/>
    <w:rsid w:val="00147CED"/>
    <w:rsid w:val="001504ED"/>
    <w:rsid w:val="00150519"/>
    <w:rsid w:val="00150609"/>
    <w:rsid w:val="00150C7B"/>
    <w:rsid w:val="00150F3F"/>
    <w:rsid w:val="001514D4"/>
    <w:rsid w:val="00151861"/>
    <w:rsid w:val="00151EEE"/>
    <w:rsid w:val="0015263D"/>
    <w:rsid w:val="00153A18"/>
    <w:rsid w:val="00153A52"/>
    <w:rsid w:val="00153BCE"/>
    <w:rsid w:val="0015452C"/>
    <w:rsid w:val="00157C59"/>
    <w:rsid w:val="00160D16"/>
    <w:rsid w:val="0016111C"/>
    <w:rsid w:val="001613F2"/>
    <w:rsid w:val="00161888"/>
    <w:rsid w:val="00163907"/>
    <w:rsid w:val="00163AF3"/>
    <w:rsid w:val="00163C5E"/>
    <w:rsid w:val="00163D09"/>
    <w:rsid w:val="0016403C"/>
    <w:rsid w:val="00164419"/>
    <w:rsid w:val="00164AD1"/>
    <w:rsid w:val="00164D7D"/>
    <w:rsid w:val="001657AE"/>
    <w:rsid w:val="00165A53"/>
    <w:rsid w:val="00166416"/>
    <w:rsid w:val="00167373"/>
    <w:rsid w:val="001673CF"/>
    <w:rsid w:val="0017005D"/>
    <w:rsid w:val="0017077F"/>
    <w:rsid w:val="001708CE"/>
    <w:rsid w:val="00170AD1"/>
    <w:rsid w:val="00171405"/>
    <w:rsid w:val="00171D8E"/>
    <w:rsid w:val="00171EB9"/>
    <w:rsid w:val="00172658"/>
    <w:rsid w:val="00172D1E"/>
    <w:rsid w:val="00173362"/>
    <w:rsid w:val="00173FBB"/>
    <w:rsid w:val="001752C8"/>
    <w:rsid w:val="0017559F"/>
    <w:rsid w:val="0017583E"/>
    <w:rsid w:val="00175AE2"/>
    <w:rsid w:val="0017763C"/>
    <w:rsid w:val="00177A9F"/>
    <w:rsid w:val="00180C59"/>
    <w:rsid w:val="00180F44"/>
    <w:rsid w:val="00181AFE"/>
    <w:rsid w:val="00182632"/>
    <w:rsid w:val="001834CC"/>
    <w:rsid w:val="00183595"/>
    <w:rsid w:val="001836D1"/>
    <w:rsid w:val="00183AB6"/>
    <w:rsid w:val="00183B2B"/>
    <w:rsid w:val="001851BC"/>
    <w:rsid w:val="001854BA"/>
    <w:rsid w:val="001858A0"/>
    <w:rsid w:val="00185926"/>
    <w:rsid w:val="001859F2"/>
    <w:rsid w:val="00186F5D"/>
    <w:rsid w:val="00187DAB"/>
    <w:rsid w:val="001908F8"/>
    <w:rsid w:val="00190953"/>
    <w:rsid w:val="001909E1"/>
    <w:rsid w:val="00190EBD"/>
    <w:rsid w:val="00191448"/>
    <w:rsid w:val="00192127"/>
    <w:rsid w:val="0019227B"/>
    <w:rsid w:val="00192390"/>
    <w:rsid w:val="00192415"/>
    <w:rsid w:val="00192A6B"/>
    <w:rsid w:val="00193A66"/>
    <w:rsid w:val="001953E1"/>
    <w:rsid w:val="00196675"/>
    <w:rsid w:val="0019752D"/>
    <w:rsid w:val="00197C93"/>
    <w:rsid w:val="00197CDB"/>
    <w:rsid w:val="00197DC5"/>
    <w:rsid w:val="001A06EE"/>
    <w:rsid w:val="001A099B"/>
    <w:rsid w:val="001A09C9"/>
    <w:rsid w:val="001A13DA"/>
    <w:rsid w:val="001A1667"/>
    <w:rsid w:val="001A17D3"/>
    <w:rsid w:val="001A286B"/>
    <w:rsid w:val="001A2E57"/>
    <w:rsid w:val="001A31DB"/>
    <w:rsid w:val="001A33EE"/>
    <w:rsid w:val="001A3647"/>
    <w:rsid w:val="001A44CA"/>
    <w:rsid w:val="001A4706"/>
    <w:rsid w:val="001A4AA8"/>
    <w:rsid w:val="001A4E43"/>
    <w:rsid w:val="001A5B5C"/>
    <w:rsid w:val="001A6777"/>
    <w:rsid w:val="001A67D7"/>
    <w:rsid w:val="001A6847"/>
    <w:rsid w:val="001A724C"/>
    <w:rsid w:val="001A756C"/>
    <w:rsid w:val="001B068B"/>
    <w:rsid w:val="001B1098"/>
    <w:rsid w:val="001B17BF"/>
    <w:rsid w:val="001B24E8"/>
    <w:rsid w:val="001B5AB6"/>
    <w:rsid w:val="001B623E"/>
    <w:rsid w:val="001B62BD"/>
    <w:rsid w:val="001B6800"/>
    <w:rsid w:val="001B6836"/>
    <w:rsid w:val="001B6F26"/>
    <w:rsid w:val="001B7F05"/>
    <w:rsid w:val="001C0036"/>
    <w:rsid w:val="001C019F"/>
    <w:rsid w:val="001C02E4"/>
    <w:rsid w:val="001C078B"/>
    <w:rsid w:val="001C0A34"/>
    <w:rsid w:val="001C0B49"/>
    <w:rsid w:val="001C1729"/>
    <w:rsid w:val="001C1BE9"/>
    <w:rsid w:val="001C1C92"/>
    <w:rsid w:val="001C2574"/>
    <w:rsid w:val="001C2E8B"/>
    <w:rsid w:val="001C379A"/>
    <w:rsid w:val="001C3AD6"/>
    <w:rsid w:val="001C4086"/>
    <w:rsid w:val="001C421C"/>
    <w:rsid w:val="001C53DB"/>
    <w:rsid w:val="001C56EC"/>
    <w:rsid w:val="001C5E9D"/>
    <w:rsid w:val="001C6297"/>
    <w:rsid w:val="001C65F4"/>
    <w:rsid w:val="001C6789"/>
    <w:rsid w:val="001C6D9A"/>
    <w:rsid w:val="001C7174"/>
    <w:rsid w:val="001C748A"/>
    <w:rsid w:val="001C78DE"/>
    <w:rsid w:val="001D1429"/>
    <w:rsid w:val="001D2D05"/>
    <w:rsid w:val="001D2E27"/>
    <w:rsid w:val="001D34F1"/>
    <w:rsid w:val="001D39EA"/>
    <w:rsid w:val="001D43D4"/>
    <w:rsid w:val="001D48B5"/>
    <w:rsid w:val="001D4F43"/>
    <w:rsid w:val="001D53C4"/>
    <w:rsid w:val="001D5513"/>
    <w:rsid w:val="001D70A5"/>
    <w:rsid w:val="001D7864"/>
    <w:rsid w:val="001D7CBF"/>
    <w:rsid w:val="001E04D6"/>
    <w:rsid w:val="001E0907"/>
    <w:rsid w:val="001E1065"/>
    <w:rsid w:val="001E1070"/>
    <w:rsid w:val="001E1BDA"/>
    <w:rsid w:val="001E1E2B"/>
    <w:rsid w:val="001E1FA7"/>
    <w:rsid w:val="001E1FEB"/>
    <w:rsid w:val="001E26FA"/>
    <w:rsid w:val="001E2B17"/>
    <w:rsid w:val="001E2D0B"/>
    <w:rsid w:val="001E31E1"/>
    <w:rsid w:val="001E3445"/>
    <w:rsid w:val="001E383F"/>
    <w:rsid w:val="001E3BCF"/>
    <w:rsid w:val="001E3C9C"/>
    <w:rsid w:val="001E569F"/>
    <w:rsid w:val="001E5A30"/>
    <w:rsid w:val="001E5C92"/>
    <w:rsid w:val="001E6292"/>
    <w:rsid w:val="001E66B1"/>
    <w:rsid w:val="001E66DC"/>
    <w:rsid w:val="001E66E1"/>
    <w:rsid w:val="001E6C81"/>
    <w:rsid w:val="001E6DDB"/>
    <w:rsid w:val="001E7186"/>
    <w:rsid w:val="001F0143"/>
    <w:rsid w:val="001F11A9"/>
    <w:rsid w:val="001F27AF"/>
    <w:rsid w:val="001F3957"/>
    <w:rsid w:val="001F4120"/>
    <w:rsid w:val="001F43F6"/>
    <w:rsid w:val="001F497C"/>
    <w:rsid w:val="001F57D3"/>
    <w:rsid w:val="001F67FF"/>
    <w:rsid w:val="001F6887"/>
    <w:rsid w:val="001F7044"/>
    <w:rsid w:val="001F72ED"/>
    <w:rsid w:val="002001FE"/>
    <w:rsid w:val="0020093D"/>
    <w:rsid w:val="00200968"/>
    <w:rsid w:val="00200C7E"/>
    <w:rsid w:val="002011D4"/>
    <w:rsid w:val="00201E43"/>
    <w:rsid w:val="002020BB"/>
    <w:rsid w:val="002020DD"/>
    <w:rsid w:val="002020F4"/>
    <w:rsid w:val="00203710"/>
    <w:rsid w:val="00203A3E"/>
    <w:rsid w:val="00203EAB"/>
    <w:rsid w:val="00204102"/>
    <w:rsid w:val="00204D1C"/>
    <w:rsid w:val="002051B9"/>
    <w:rsid w:val="00205733"/>
    <w:rsid w:val="00205A16"/>
    <w:rsid w:val="00206036"/>
    <w:rsid w:val="00206581"/>
    <w:rsid w:val="0020762E"/>
    <w:rsid w:val="0021104D"/>
    <w:rsid w:val="00211F23"/>
    <w:rsid w:val="00212B2C"/>
    <w:rsid w:val="002136D9"/>
    <w:rsid w:val="00213DA5"/>
    <w:rsid w:val="00215E88"/>
    <w:rsid w:val="0021618B"/>
    <w:rsid w:val="002163A3"/>
    <w:rsid w:val="00216591"/>
    <w:rsid w:val="0021691C"/>
    <w:rsid w:val="00217DF2"/>
    <w:rsid w:val="00220042"/>
    <w:rsid w:val="002204DB"/>
    <w:rsid w:val="00220D2E"/>
    <w:rsid w:val="00220FBD"/>
    <w:rsid w:val="00221E00"/>
    <w:rsid w:val="0022373A"/>
    <w:rsid w:val="0022375C"/>
    <w:rsid w:val="0022377D"/>
    <w:rsid w:val="00223799"/>
    <w:rsid w:val="002238C0"/>
    <w:rsid w:val="002239BF"/>
    <w:rsid w:val="00223AFE"/>
    <w:rsid w:val="00223B11"/>
    <w:rsid w:val="00223EEF"/>
    <w:rsid w:val="00223F88"/>
    <w:rsid w:val="00223FE9"/>
    <w:rsid w:val="00225804"/>
    <w:rsid w:val="002261C6"/>
    <w:rsid w:val="00226D8E"/>
    <w:rsid w:val="00227742"/>
    <w:rsid w:val="00230692"/>
    <w:rsid w:val="002308FF"/>
    <w:rsid w:val="00230D13"/>
    <w:rsid w:val="002311B3"/>
    <w:rsid w:val="0023259A"/>
    <w:rsid w:val="0023268F"/>
    <w:rsid w:val="00233042"/>
    <w:rsid w:val="0023324E"/>
    <w:rsid w:val="00233820"/>
    <w:rsid w:val="00234606"/>
    <w:rsid w:val="002349AE"/>
    <w:rsid w:val="00234F44"/>
    <w:rsid w:val="00235A1E"/>
    <w:rsid w:val="00235D0E"/>
    <w:rsid w:val="002363F5"/>
    <w:rsid w:val="00237EFA"/>
    <w:rsid w:val="002403D1"/>
    <w:rsid w:val="00240C3F"/>
    <w:rsid w:val="00240E7E"/>
    <w:rsid w:val="00240FE0"/>
    <w:rsid w:val="0024103E"/>
    <w:rsid w:val="002414F0"/>
    <w:rsid w:val="002416FC"/>
    <w:rsid w:val="0024177A"/>
    <w:rsid w:val="00243033"/>
    <w:rsid w:val="00243315"/>
    <w:rsid w:val="002434D4"/>
    <w:rsid w:val="0024371F"/>
    <w:rsid w:val="00243C12"/>
    <w:rsid w:val="002452E1"/>
    <w:rsid w:val="00245388"/>
    <w:rsid w:val="00245882"/>
    <w:rsid w:val="00245E40"/>
    <w:rsid w:val="002460C4"/>
    <w:rsid w:val="00246C39"/>
    <w:rsid w:val="00247E99"/>
    <w:rsid w:val="002505DF"/>
    <w:rsid w:val="0025065F"/>
    <w:rsid w:val="00250671"/>
    <w:rsid w:val="0025087A"/>
    <w:rsid w:val="0025088F"/>
    <w:rsid w:val="0025131A"/>
    <w:rsid w:val="00253381"/>
    <w:rsid w:val="00253495"/>
    <w:rsid w:val="0025474A"/>
    <w:rsid w:val="0025492C"/>
    <w:rsid w:val="002553F5"/>
    <w:rsid w:val="002565C1"/>
    <w:rsid w:val="00257004"/>
    <w:rsid w:val="00257A94"/>
    <w:rsid w:val="0026129A"/>
    <w:rsid w:val="00261395"/>
    <w:rsid w:val="00261F43"/>
    <w:rsid w:val="00263127"/>
    <w:rsid w:val="00263DAF"/>
    <w:rsid w:val="00264150"/>
    <w:rsid w:val="00264158"/>
    <w:rsid w:val="002643ED"/>
    <w:rsid w:val="002648FF"/>
    <w:rsid w:val="00264B64"/>
    <w:rsid w:val="0026548A"/>
    <w:rsid w:val="002656DB"/>
    <w:rsid w:val="00265728"/>
    <w:rsid w:val="00265D6B"/>
    <w:rsid w:val="00266917"/>
    <w:rsid w:val="00266DA7"/>
    <w:rsid w:val="00266FF5"/>
    <w:rsid w:val="002674C3"/>
    <w:rsid w:val="00267E22"/>
    <w:rsid w:val="00270135"/>
    <w:rsid w:val="0027041C"/>
    <w:rsid w:val="002704AC"/>
    <w:rsid w:val="0027073F"/>
    <w:rsid w:val="00270D59"/>
    <w:rsid w:val="00272977"/>
    <w:rsid w:val="00272CC2"/>
    <w:rsid w:val="00272DA3"/>
    <w:rsid w:val="00273085"/>
    <w:rsid w:val="0027315C"/>
    <w:rsid w:val="002735AF"/>
    <w:rsid w:val="00273DC5"/>
    <w:rsid w:val="00274F94"/>
    <w:rsid w:val="002769A6"/>
    <w:rsid w:val="00276E71"/>
    <w:rsid w:val="00277473"/>
    <w:rsid w:val="0028075A"/>
    <w:rsid w:val="00280A36"/>
    <w:rsid w:val="00280F29"/>
    <w:rsid w:val="0028122A"/>
    <w:rsid w:val="00281E80"/>
    <w:rsid w:val="00282094"/>
    <w:rsid w:val="00283568"/>
    <w:rsid w:val="00283F91"/>
    <w:rsid w:val="00284135"/>
    <w:rsid w:val="0028482A"/>
    <w:rsid w:val="002852D5"/>
    <w:rsid w:val="00285F36"/>
    <w:rsid w:val="0028601F"/>
    <w:rsid w:val="002863BE"/>
    <w:rsid w:val="00286D75"/>
    <w:rsid w:val="00286F1B"/>
    <w:rsid w:val="00287060"/>
    <w:rsid w:val="00287247"/>
    <w:rsid w:val="00287401"/>
    <w:rsid w:val="00287A44"/>
    <w:rsid w:val="00287C2D"/>
    <w:rsid w:val="00287DB5"/>
    <w:rsid w:val="00287E3E"/>
    <w:rsid w:val="00290B54"/>
    <w:rsid w:val="00290EE7"/>
    <w:rsid w:val="002911AF"/>
    <w:rsid w:val="002913DC"/>
    <w:rsid w:val="002914C1"/>
    <w:rsid w:val="002917DE"/>
    <w:rsid w:val="00291E6F"/>
    <w:rsid w:val="002925E3"/>
    <w:rsid w:val="00292764"/>
    <w:rsid w:val="0029309F"/>
    <w:rsid w:val="002931EF"/>
    <w:rsid w:val="002935BA"/>
    <w:rsid w:val="00293C21"/>
    <w:rsid w:val="00293E6C"/>
    <w:rsid w:val="00294902"/>
    <w:rsid w:val="0029582B"/>
    <w:rsid w:val="0029589A"/>
    <w:rsid w:val="00296392"/>
    <w:rsid w:val="0029661B"/>
    <w:rsid w:val="00296783"/>
    <w:rsid w:val="00297AF8"/>
    <w:rsid w:val="002A0595"/>
    <w:rsid w:val="002A0768"/>
    <w:rsid w:val="002A0EF9"/>
    <w:rsid w:val="002A0F67"/>
    <w:rsid w:val="002A11FC"/>
    <w:rsid w:val="002A21EE"/>
    <w:rsid w:val="002A2435"/>
    <w:rsid w:val="002A24B4"/>
    <w:rsid w:val="002A2539"/>
    <w:rsid w:val="002A283A"/>
    <w:rsid w:val="002A3784"/>
    <w:rsid w:val="002A4757"/>
    <w:rsid w:val="002A545E"/>
    <w:rsid w:val="002A565E"/>
    <w:rsid w:val="002A6090"/>
    <w:rsid w:val="002A64A3"/>
    <w:rsid w:val="002A6820"/>
    <w:rsid w:val="002A78CE"/>
    <w:rsid w:val="002B09F2"/>
    <w:rsid w:val="002B1CAF"/>
    <w:rsid w:val="002B215A"/>
    <w:rsid w:val="002B3505"/>
    <w:rsid w:val="002B3641"/>
    <w:rsid w:val="002B542F"/>
    <w:rsid w:val="002B5AAA"/>
    <w:rsid w:val="002B5F03"/>
    <w:rsid w:val="002B5F28"/>
    <w:rsid w:val="002B74F1"/>
    <w:rsid w:val="002B7DE1"/>
    <w:rsid w:val="002C028D"/>
    <w:rsid w:val="002C0434"/>
    <w:rsid w:val="002C054A"/>
    <w:rsid w:val="002C076E"/>
    <w:rsid w:val="002C147E"/>
    <w:rsid w:val="002C1583"/>
    <w:rsid w:val="002C2E93"/>
    <w:rsid w:val="002C3A53"/>
    <w:rsid w:val="002C3B2E"/>
    <w:rsid w:val="002C3B5F"/>
    <w:rsid w:val="002C5311"/>
    <w:rsid w:val="002C575A"/>
    <w:rsid w:val="002C5984"/>
    <w:rsid w:val="002C6394"/>
    <w:rsid w:val="002C7600"/>
    <w:rsid w:val="002C7AF5"/>
    <w:rsid w:val="002C7BC0"/>
    <w:rsid w:val="002C7E8F"/>
    <w:rsid w:val="002D0237"/>
    <w:rsid w:val="002D02D4"/>
    <w:rsid w:val="002D0DDD"/>
    <w:rsid w:val="002D0F5F"/>
    <w:rsid w:val="002D1159"/>
    <w:rsid w:val="002D129A"/>
    <w:rsid w:val="002D145B"/>
    <w:rsid w:val="002D1474"/>
    <w:rsid w:val="002D14FA"/>
    <w:rsid w:val="002D1A14"/>
    <w:rsid w:val="002D1E8F"/>
    <w:rsid w:val="002D20C1"/>
    <w:rsid w:val="002D2128"/>
    <w:rsid w:val="002D25B0"/>
    <w:rsid w:val="002D2A48"/>
    <w:rsid w:val="002D3F38"/>
    <w:rsid w:val="002D41E7"/>
    <w:rsid w:val="002D4389"/>
    <w:rsid w:val="002D4A6F"/>
    <w:rsid w:val="002D4BF2"/>
    <w:rsid w:val="002D554C"/>
    <w:rsid w:val="002D5EFC"/>
    <w:rsid w:val="002D613F"/>
    <w:rsid w:val="002D61AC"/>
    <w:rsid w:val="002D69CA"/>
    <w:rsid w:val="002D6C81"/>
    <w:rsid w:val="002D78CB"/>
    <w:rsid w:val="002E040E"/>
    <w:rsid w:val="002E0866"/>
    <w:rsid w:val="002E0A71"/>
    <w:rsid w:val="002E0E32"/>
    <w:rsid w:val="002E3ADA"/>
    <w:rsid w:val="002E4F2C"/>
    <w:rsid w:val="002E541B"/>
    <w:rsid w:val="002E554B"/>
    <w:rsid w:val="002E6278"/>
    <w:rsid w:val="002E6650"/>
    <w:rsid w:val="002E6AB8"/>
    <w:rsid w:val="002E7694"/>
    <w:rsid w:val="002E7AE2"/>
    <w:rsid w:val="002F0236"/>
    <w:rsid w:val="002F0BDC"/>
    <w:rsid w:val="002F1424"/>
    <w:rsid w:val="002F1C38"/>
    <w:rsid w:val="002F1E47"/>
    <w:rsid w:val="002F23DB"/>
    <w:rsid w:val="002F33B3"/>
    <w:rsid w:val="002F377B"/>
    <w:rsid w:val="002F3973"/>
    <w:rsid w:val="002F4581"/>
    <w:rsid w:val="002F50A4"/>
    <w:rsid w:val="002F5733"/>
    <w:rsid w:val="002F5EBE"/>
    <w:rsid w:val="002F71C5"/>
    <w:rsid w:val="002F764B"/>
    <w:rsid w:val="002F790D"/>
    <w:rsid w:val="002F7D21"/>
    <w:rsid w:val="002F7D77"/>
    <w:rsid w:val="002F7EC8"/>
    <w:rsid w:val="003006FE"/>
    <w:rsid w:val="00300813"/>
    <w:rsid w:val="00300952"/>
    <w:rsid w:val="003016D6"/>
    <w:rsid w:val="00301CFE"/>
    <w:rsid w:val="00302441"/>
    <w:rsid w:val="00303312"/>
    <w:rsid w:val="00303C7E"/>
    <w:rsid w:val="0030517B"/>
    <w:rsid w:val="003054D9"/>
    <w:rsid w:val="003054FF"/>
    <w:rsid w:val="0030562D"/>
    <w:rsid w:val="0030591E"/>
    <w:rsid w:val="00305E39"/>
    <w:rsid w:val="00306612"/>
    <w:rsid w:val="003072CD"/>
    <w:rsid w:val="0030788E"/>
    <w:rsid w:val="00310D82"/>
    <w:rsid w:val="00311194"/>
    <w:rsid w:val="00311B98"/>
    <w:rsid w:val="00312225"/>
    <w:rsid w:val="003132F1"/>
    <w:rsid w:val="0031357A"/>
    <w:rsid w:val="00313BE8"/>
    <w:rsid w:val="00314516"/>
    <w:rsid w:val="00314BAF"/>
    <w:rsid w:val="00315D36"/>
    <w:rsid w:val="00316302"/>
    <w:rsid w:val="0031634E"/>
    <w:rsid w:val="0031668D"/>
    <w:rsid w:val="0031716C"/>
    <w:rsid w:val="003178AE"/>
    <w:rsid w:val="00317D99"/>
    <w:rsid w:val="00320884"/>
    <w:rsid w:val="00320AFC"/>
    <w:rsid w:val="00321199"/>
    <w:rsid w:val="00321AB4"/>
    <w:rsid w:val="00321D76"/>
    <w:rsid w:val="00322CF5"/>
    <w:rsid w:val="00322DB4"/>
    <w:rsid w:val="003236CD"/>
    <w:rsid w:val="003241D1"/>
    <w:rsid w:val="00324267"/>
    <w:rsid w:val="003245CF"/>
    <w:rsid w:val="003247D3"/>
    <w:rsid w:val="003248E5"/>
    <w:rsid w:val="00324A14"/>
    <w:rsid w:val="00324CCB"/>
    <w:rsid w:val="00325545"/>
    <w:rsid w:val="00326C96"/>
    <w:rsid w:val="003274DD"/>
    <w:rsid w:val="003308B9"/>
    <w:rsid w:val="00330E6D"/>
    <w:rsid w:val="00330FE4"/>
    <w:rsid w:val="00331C5E"/>
    <w:rsid w:val="00331E9A"/>
    <w:rsid w:val="00331F7B"/>
    <w:rsid w:val="003326AA"/>
    <w:rsid w:val="0033280E"/>
    <w:rsid w:val="00332A53"/>
    <w:rsid w:val="00333218"/>
    <w:rsid w:val="003334DD"/>
    <w:rsid w:val="0033417F"/>
    <w:rsid w:val="003348E6"/>
    <w:rsid w:val="00334A66"/>
    <w:rsid w:val="00335135"/>
    <w:rsid w:val="00335145"/>
    <w:rsid w:val="00335AD0"/>
    <w:rsid w:val="00337197"/>
    <w:rsid w:val="003379F0"/>
    <w:rsid w:val="00340D7E"/>
    <w:rsid w:val="003410A5"/>
    <w:rsid w:val="00341179"/>
    <w:rsid w:val="0034124F"/>
    <w:rsid w:val="00341E60"/>
    <w:rsid w:val="00342439"/>
    <w:rsid w:val="0034364E"/>
    <w:rsid w:val="00343BD8"/>
    <w:rsid w:val="003445EE"/>
    <w:rsid w:val="00344E74"/>
    <w:rsid w:val="003453B6"/>
    <w:rsid w:val="00345891"/>
    <w:rsid w:val="003460CF"/>
    <w:rsid w:val="00346C5B"/>
    <w:rsid w:val="0035077F"/>
    <w:rsid w:val="003508F4"/>
    <w:rsid w:val="00351186"/>
    <w:rsid w:val="00351AD3"/>
    <w:rsid w:val="003526D5"/>
    <w:rsid w:val="003534C6"/>
    <w:rsid w:val="003538A2"/>
    <w:rsid w:val="00353E74"/>
    <w:rsid w:val="0035407A"/>
    <w:rsid w:val="00354877"/>
    <w:rsid w:val="00354CD3"/>
    <w:rsid w:val="003561E0"/>
    <w:rsid w:val="00356851"/>
    <w:rsid w:val="00356E20"/>
    <w:rsid w:val="0035741E"/>
    <w:rsid w:val="003574E7"/>
    <w:rsid w:val="00357F39"/>
    <w:rsid w:val="00360012"/>
    <w:rsid w:val="00360151"/>
    <w:rsid w:val="0036140A"/>
    <w:rsid w:val="00361514"/>
    <w:rsid w:val="0036186F"/>
    <w:rsid w:val="00361F32"/>
    <w:rsid w:val="00362B58"/>
    <w:rsid w:val="00362EC7"/>
    <w:rsid w:val="00363112"/>
    <w:rsid w:val="0036364D"/>
    <w:rsid w:val="00363DB6"/>
    <w:rsid w:val="00363EF9"/>
    <w:rsid w:val="0036432F"/>
    <w:rsid w:val="003652A7"/>
    <w:rsid w:val="00365389"/>
    <w:rsid w:val="00365A8F"/>
    <w:rsid w:val="0036648F"/>
    <w:rsid w:val="0036684A"/>
    <w:rsid w:val="00366B19"/>
    <w:rsid w:val="00366FDC"/>
    <w:rsid w:val="003670FF"/>
    <w:rsid w:val="0036724C"/>
    <w:rsid w:val="00367C90"/>
    <w:rsid w:val="00367D6C"/>
    <w:rsid w:val="00370552"/>
    <w:rsid w:val="003707EF"/>
    <w:rsid w:val="00370BA7"/>
    <w:rsid w:val="00371324"/>
    <w:rsid w:val="003716DF"/>
    <w:rsid w:val="00371853"/>
    <w:rsid w:val="00371CC7"/>
    <w:rsid w:val="003722E1"/>
    <w:rsid w:val="00372801"/>
    <w:rsid w:val="00373FFF"/>
    <w:rsid w:val="00374C17"/>
    <w:rsid w:val="00374E6F"/>
    <w:rsid w:val="00375670"/>
    <w:rsid w:val="00376CE2"/>
    <w:rsid w:val="00376F14"/>
    <w:rsid w:val="0037764D"/>
    <w:rsid w:val="00377851"/>
    <w:rsid w:val="0037788C"/>
    <w:rsid w:val="00377CAB"/>
    <w:rsid w:val="00377EC1"/>
    <w:rsid w:val="00380098"/>
    <w:rsid w:val="0038076B"/>
    <w:rsid w:val="003808E9"/>
    <w:rsid w:val="00380C3E"/>
    <w:rsid w:val="00381731"/>
    <w:rsid w:val="00382385"/>
    <w:rsid w:val="00382818"/>
    <w:rsid w:val="00382961"/>
    <w:rsid w:val="00382BCF"/>
    <w:rsid w:val="00382FFC"/>
    <w:rsid w:val="003839A3"/>
    <w:rsid w:val="00384755"/>
    <w:rsid w:val="00384DC7"/>
    <w:rsid w:val="003851FB"/>
    <w:rsid w:val="00385774"/>
    <w:rsid w:val="00385AE5"/>
    <w:rsid w:val="003871CB"/>
    <w:rsid w:val="00387C10"/>
    <w:rsid w:val="00387D97"/>
    <w:rsid w:val="003901C3"/>
    <w:rsid w:val="0039079B"/>
    <w:rsid w:val="00390EE0"/>
    <w:rsid w:val="00391006"/>
    <w:rsid w:val="00391610"/>
    <w:rsid w:val="00391661"/>
    <w:rsid w:val="00392263"/>
    <w:rsid w:val="00392274"/>
    <w:rsid w:val="00392A43"/>
    <w:rsid w:val="0039394C"/>
    <w:rsid w:val="00394173"/>
    <w:rsid w:val="003944D0"/>
    <w:rsid w:val="0039502C"/>
    <w:rsid w:val="00395150"/>
    <w:rsid w:val="003967DC"/>
    <w:rsid w:val="00396C22"/>
    <w:rsid w:val="00396F39"/>
    <w:rsid w:val="00397227"/>
    <w:rsid w:val="003972C9"/>
    <w:rsid w:val="003979A3"/>
    <w:rsid w:val="003A0D36"/>
    <w:rsid w:val="003A0FD4"/>
    <w:rsid w:val="003A1D17"/>
    <w:rsid w:val="003A2437"/>
    <w:rsid w:val="003A2977"/>
    <w:rsid w:val="003A2DC5"/>
    <w:rsid w:val="003A3FD1"/>
    <w:rsid w:val="003A4382"/>
    <w:rsid w:val="003A471B"/>
    <w:rsid w:val="003A4874"/>
    <w:rsid w:val="003A4F64"/>
    <w:rsid w:val="003A51CA"/>
    <w:rsid w:val="003A5A5F"/>
    <w:rsid w:val="003A637F"/>
    <w:rsid w:val="003A6952"/>
    <w:rsid w:val="003A6BD6"/>
    <w:rsid w:val="003A7FCB"/>
    <w:rsid w:val="003B0118"/>
    <w:rsid w:val="003B0125"/>
    <w:rsid w:val="003B0208"/>
    <w:rsid w:val="003B0415"/>
    <w:rsid w:val="003B10D3"/>
    <w:rsid w:val="003B111F"/>
    <w:rsid w:val="003B2D77"/>
    <w:rsid w:val="003B34D0"/>
    <w:rsid w:val="003B3814"/>
    <w:rsid w:val="003B38E4"/>
    <w:rsid w:val="003B395B"/>
    <w:rsid w:val="003B4019"/>
    <w:rsid w:val="003B5003"/>
    <w:rsid w:val="003B5F3C"/>
    <w:rsid w:val="003B604C"/>
    <w:rsid w:val="003B6197"/>
    <w:rsid w:val="003B690E"/>
    <w:rsid w:val="003B6CF6"/>
    <w:rsid w:val="003B70D5"/>
    <w:rsid w:val="003B7145"/>
    <w:rsid w:val="003B7C86"/>
    <w:rsid w:val="003B7F34"/>
    <w:rsid w:val="003B7FA2"/>
    <w:rsid w:val="003C0021"/>
    <w:rsid w:val="003C059B"/>
    <w:rsid w:val="003C0B78"/>
    <w:rsid w:val="003C1FFB"/>
    <w:rsid w:val="003C212C"/>
    <w:rsid w:val="003C21E9"/>
    <w:rsid w:val="003C253E"/>
    <w:rsid w:val="003C33CD"/>
    <w:rsid w:val="003C37D6"/>
    <w:rsid w:val="003C3B96"/>
    <w:rsid w:val="003C4750"/>
    <w:rsid w:val="003C4FB9"/>
    <w:rsid w:val="003C56C3"/>
    <w:rsid w:val="003C5A48"/>
    <w:rsid w:val="003C6223"/>
    <w:rsid w:val="003C728B"/>
    <w:rsid w:val="003C7BF5"/>
    <w:rsid w:val="003C7F95"/>
    <w:rsid w:val="003D013D"/>
    <w:rsid w:val="003D015F"/>
    <w:rsid w:val="003D06D1"/>
    <w:rsid w:val="003D0D92"/>
    <w:rsid w:val="003D176D"/>
    <w:rsid w:val="003D1B8A"/>
    <w:rsid w:val="003D29F7"/>
    <w:rsid w:val="003D2D4C"/>
    <w:rsid w:val="003D318A"/>
    <w:rsid w:val="003D359F"/>
    <w:rsid w:val="003D3664"/>
    <w:rsid w:val="003D40E5"/>
    <w:rsid w:val="003D53A0"/>
    <w:rsid w:val="003D541A"/>
    <w:rsid w:val="003D65BC"/>
    <w:rsid w:val="003D685A"/>
    <w:rsid w:val="003D7EE9"/>
    <w:rsid w:val="003E0EF0"/>
    <w:rsid w:val="003E10F2"/>
    <w:rsid w:val="003E15E8"/>
    <w:rsid w:val="003E1910"/>
    <w:rsid w:val="003E202F"/>
    <w:rsid w:val="003E218B"/>
    <w:rsid w:val="003E24BC"/>
    <w:rsid w:val="003E267B"/>
    <w:rsid w:val="003E29E2"/>
    <w:rsid w:val="003E30D4"/>
    <w:rsid w:val="003E323B"/>
    <w:rsid w:val="003E3357"/>
    <w:rsid w:val="003E3508"/>
    <w:rsid w:val="003E3CEB"/>
    <w:rsid w:val="003E42E0"/>
    <w:rsid w:val="003E4F5E"/>
    <w:rsid w:val="003E608F"/>
    <w:rsid w:val="003E6098"/>
    <w:rsid w:val="003E7C2E"/>
    <w:rsid w:val="003E7C30"/>
    <w:rsid w:val="003F040A"/>
    <w:rsid w:val="003F0639"/>
    <w:rsid w:val="003F09AE"/>
    <w:rsid w:val="003F2821"/>
    <w:rsid w:val="003F36AF"/>
    <w:rsid w:val="003F38F4"/>
    <w:rsid w:val="003F5850"/>
    <w:rsid w:val="003F5ACD"/>
    <w:rsid w:val="003F5E11"/>
    <w:rsid w:val="003F5F4B"/>
    <w:rsid w:val="003F6A38"/>
    <w:rsid w:val="003F715E"/>
    <w:rsid w:val="003F73C3"/>
    <w:rsid w:val="003F7455"/>
    <w:rsid w:val="003F767D"/>
    <w:rsid w:val="003F7F37"/>
    <w:rsid w:val="00400EE5"/>
    <w:rsid w:val="00401066"/>
    <w:rsid w:val="0040131E"/>
    <w:rsid w:val="00401D7D"/>
    <w:rsid w:val="004024AA"/>
    <w:rsid w:val="00403598"/>
    <w:rsid w:val="00403975"/>
    <w:rsid w:val="004048E3"/>
    <w:rsid w:val="00404918"/>
    <w:rsid w:val="004049C6"/>
    <w:rsid w:val="00405641"/>
    <w:rsid w:val="00406A54"/>
    <w:rsid w:val="00407DDC"/>
    <w:rsid w:val="00407F11"/>
    <w:rsid w:val="00410131"/>
    <w:rsid w:val="0041082A"/>
    <w:rsid w:val="00411334"/>
    <w:rsid w:val="00411EEA"/>
    <w:rsid w:val="00412082"/>
    <w:rsid w:val="00412209"/>
    <w:rsid w:val="00412AF2"/>
    <w:rsid w:val="0041313F"/>
    <w:rsid w:val="004137E5"/>
    <w:rsid w:val="00413900"/>
    <w:rsid w:val="00413E50"/>
    <w:rsid w:val="00413EFF"/>
    <w:rsid w:val="00413FF5"/>
    <w:rsid w:val="00414526"/>
    <w:rsid w:val="004148E3"/>
    <w:rsid w:val="00415034"/>
    <w:rsid w:val="00416A60"/>
    <w:rsid w:val="00416D93"/>
    <w:rsid w:val="004172A6"/>
    <w:rsid w:val="0041747A"/>
    <w:rsid w:val="004174AB"/>
    <w:rsid w:val="00420110"/>
    <w:rsid w:val="00420118"/>
    <w:rsid w:val="00420267"/>
    <w:rsid w:val="004209D5"/>
    <w:rsid w:val="00420FFB"/>
    <w:rsid w:val="00421314"/>
    <w:rsid w:val="00421319"/>
    <w:rsid w:val="00421890"/>
    <w:rsid w:val="00421BC5"/>
    <w:rsid w:val="00422786"/>
    <w:rsid w:val="00423DD0"/>
    <w:rsid w:val="0042512E"/>
    <w:rsid w:val="004252FF"/>
    <w:rsid w:val="00425427"/>
    <w:rsid w:val="00425651"/>
    <w:rsid w:val="00425BEA"/>
    <w:rsid w:val="00425E87"/>
    <w:rsid w:val="004262EF"/>
    <w:rsid w:val="00426563"/>
    <w:rsid w:val="00426A9E"/>
    <w:rsid w:val="00426AEF"/>
    <w:rsid w:val="0042727D"/>
    <w:rsid w:val="00427A7F"/>
    <w:rsid w:val="00427F71"/>
    <w:rsid w:val="00427F82"/>
    <w:rsid w:val="004304F9"/>
    <w:rsid w:val="00430ABD"/>
    <w:rsid w:val="00430B80"/>
    <w:rsid w:val="00430C87"/>
    <w:rsid w:val="004318BA"/>
    <w:rsid w:val="00431C13"/>
    <w:rsid w:val="00431E68"/>
    <w:rsid w:val="00432792"/>
    <w:rsid w:val="00432C3E"/>
    <w:rsid w:val="00433360"/>
    <w:rsid w:val="00433D4F"/>
    <w:rsid w:val="0043431C"/>
    <w:rsid w:val="0043437E"/>
    <w:rsid w:val="004344CC"/>
    <w:rsid w:val="00434F21"/>
    <w:rsid w:val="00435150"/>
    <w:rsid w:val="0043517F"/>
    <w:rsid w:val="00435D32"/>
    <w:rsid w:val="00436A85"/>
    <w:rsid w:val="00436AD8"/>
    <w:rsid w:val="00437112"/>
    <w:rsid w:val="00437533"/>
    <w:rsid w:val="00437EF7"/>
    <w:rsid w:val="0044041D"/>
    <w:rsid w:val="0044096C"/>
    <w:rsid w:val="00441F4B"/>
    <w:rsid w:val="00443401"/>
    <w:rsid w:val="00443E0A"/>
    <w:rsid w:val="004446D5"/>
    <w:rsid w:val="00444BDA"/>
    <w:rsid w:val="004457A0"/>
    <w:rsid w:val="00445FE3"/>
    <w:rsid w:val="00446C54"/>
    <w:rsid w:val="00446FB2"/>
    <w:rsid w:val="0044736E"/>
    <w:rsid w:val="0044780E"/>
    <w:rsid w:val="004501FC"/>
    <w:rsid w:val="00450419"/>
    <w:rsid w:val="004517BC"/>
    <w:rsid w:val="004520D4"/>
    <w:rsid w:val="004520EC"/>
    <w:rsid w:val="004527C6"/>
    <w:rsid w:val="00453BA2"/>
    <w:rsid w:val="004543DD"/>
    <w:rsid w:val="004544E7"/>
    <w:rsid w:val="00454F57"/>
    <w:rsid w:val="004559B5"/>
    <w:rsid w:val="00455AEE"/>
    <w:rsid w:val="00455D52"/>
    <w:rsid w:val="00455DB7"/>
    <w:rsid w:val="00455E05"/>
    <w:rsid w:val="004560BC"/>
    <w:rsid w:val="00456558"/>
    <w:rsid w:val="004565DE"/>
    <w:rsid w:val="00456AAE"/>
    <w:rsid w:val="0045729E"/>
    <w:rsid w:val="00457E85"/>
    <w:rsid w:val="004604C8"/>
    <w:rsid w:val="004612AE"/>
    <w:rsid w:val="0046185A"/>
    <w:rsid w:val="00461876"/>
    <w:rsid w:val="00462AFA"/>
    <w:rsid w:val="00462C08"/>
    <w:rsid w:val="00463313"/>
    <w:rsid w:val="004633C0"/>
    <w:rsid w:val="00463545"/>
    <w:rsid w:val="004637DE"/>
    <w:rsid w:val="00463B5C"/>
    <w:rsid w:val="00464191"/>
    <w:rsid w:val="0046489A"/>
    <w:rsid w:val="00465983"/>
    <w:rsid w:val="00466C4E"/>
    <w:rsid w:val="00466CC7"/>
    <w:rsid w:val="00467082"/>
    <w:rsid w:val="00467BF3"/>
    <w:rsid w:val="00470C9B"/>
    <w:rsid w:val="004711B5"/>
    <w:rsid w:val="0047143B"/>
    <w:rsid w:val="00471DB3"/>
    <w:rsid w:val="004721BC"/>
    <w:rsid w:val="00472B6B"/>
    <w:rsid w:val="00472DAD"/>
    <w:rsid w:val="00472DDB"/>
    <w:rsid w:val="00473204"/>
    <w:rsid w:val="00473B6C"/>
    <w:rsid w:val="004746C7"/>
    <w:rsid w:val="00475D74"/>
    <w:rsid w:val="00476001"/>
    <w:rsid w:val="00476E06"/>
    <w:rsid w:val="004771E2"/>
    <w:rsid w:val="004800DC"/>
    <w:rsid w:val="00480C25"/>
    <w:rsid w:val="00481D0D"/>
    <w:rsid w:val="00481FD3"/>
    <w:rsid w:val="004820D3"/>
    <w:rsid w:val="0048274F"/>
    <w:rsid w:val="004833CE"/>
    <w:rsid w:val="00483EB4"/>
    <w:rsid w:val="0048421E"/>
    <w:rsid w:val="0048443D"/>
    <w:rsid w:val="00484A38"/>
    <w:rsid w:val="00484AB4"/>
    <w:rsid w:val="00485809"/>
    <w:rsid w:val="00485E88"/>
    <w:rsid w:val="00485F76"/>
    <w:rsid w:val="00485F7C"/>
    <w:rsid w:val="004867AC"/>
    <w:rsid w:val="004874D8"/>
    <w:rsid w:val="00487804"/>
    <w:rsid w:val="0049043F"/>
    <w:rsid w:val="00490C0F"/>
    <w:rsid w:val="0049148F"/>
    <w:rsid w:val="00491C27"/>
    <w:rsid w:val="0049321C"/>
    <w:rsid w:val="00493573"/>
    <w:rsid w:val="004936CA"/>
    <w:rsid w:val="0049413A"/>
    <w:rsid w:val="004945AF"/>
    <w:rsid w:val="00494626"/>
    <w:rsid w:val="0049499B"/>
    <w:rsid w:val="004961B7"/>
    <w:rsid w:val="00496F13"/>
    <w:rsid w:val="00497071"/>
    <w:rsid w:val="00497877"/>
    <w:rsid w:val="00497F78"/>
    <w:rsid w:val="004A0EEC"/>
    <w:rsid w:val="004A108C"/>
    <w:rsid w:val="004A1C67"/>
    <w:rsid w:val="004A1F43"/>
    <w:rsid w:val="004A2138"/>
    <w:rsid w:val="004A25CE"/>
    <w:rsid w:val="004A3750"/>
    <w:rsid w:val="004A3CDD"/>
    <w:rsid w:val="004A3D3C"/>
    <w:rsid w:val="004A4E5F"/>
    <w:rsid w:val="004A4FF8"/>
    <w:rsid w:val="004A5541"/>
    <w:rsid w:val="004A5D84"/>
    <w:rsid w:val="004A5F35"/>
    <w:rsid w:val="004A71AA"/>
    <w:rsid w:val="004A7409"/>
    <w:rsid w:val="004A7426"/>
    <w:rsid w:val="004A7A87"/>
    <w:rsid w:val="004A7BBE"/>
    <w:rsid w:val="004A7C54"/>
    <w:rsid w:val="004B010B"/>
    <w:rsid w:val="004B0903"/>
    <w:rsid w:val="004B1217"/>
    <w:rsid w:val="004B1A2F"/>
    <w:rsid w:val="004B237B"/>
    <w:rsid w:val="004B3660"/>
    <w:rsid w:val="004B3DCF"/>
    <w:rsid w:val="004B4210"/>
    <w:rsid w:val="004B4504"/>
    <w:rsid w:val="004B577A"/>
    <w:rsid w:val="004B57F6"/>
    <w:rsid w:val="004B5B95"/>
    <w:rsid w:val="004B5BEA"/>
    <w:rsid w:val="004B5C56"/>
    <w:rsid w:val="004B6830"/>
    <w:rsid w:val="004C0466"/>
    <w:rsid w:val="004C0BB1"/>
    <w:rsid w:val="004C0CD9"/>
    <w:rsid w:val="004C1822"/>
    <w:rsid w:val="004C1F48"/>
    <w:rsid w:val="004C2DEB"/>
    <w:rsid w:val="004C3EAC"/>
    <w:rsid w:val="004C4B90"/>
    <w:rsid w:val="004C4C43"/>
    <w:rsid w:val="004C50CB"/>
    <w:rsid w:val="004C50F4"/>
    <w:rsid w:val="004C5203"/>
    <w:rsid w:val="004C6B8E"/>
    <w:rsid w:val="004C6C3F"/>
    <w:rsid w:val="004C73E9"/>
    <w:rsid w:val="004C7485"/>
    <w:rsid w:val="004C7C76"/>
    <w:rsid w:val="004D07D2"/>
    <w:rsid w:val="004D0BB8"/>
    <w:rsid w:val="004D0E1D"/>
    <w:rsid w:val="004D1CF3"/>
    <w:rsid w:val="004D1DF7"/>
    <w:rsid w:val="004D20CC"/>
    <w:rsid w:val="004D2D72"/>
    <w:rsid w:val="004D2E30"/>
    <w:rsid w:val="004D34C6"/>
    <w:rsid w:val="004D35D1"/>
    <w:rsid w:val="004D4D8A"/>
    <w:rsid w:val="004D54B7"/>
    <w:rsid w:val="004D5995"/>
    <w:rsid w:val="004D5A91"/>
    <w:rsid w:val="004D65FA"/>
    <w:rsid w:val="004D67B1"/>
    <w:rsid w:val="004D6D58"/>
    <w:rsid w:val="004D707B"/>
    <w:rsid w:val="004E04AE"/>
    <w:rsid w:val="004E187E"/>
    <w:rsid w:val="004E1A81"/>
    <w:rsid w:val="004E21C3"/>
    <w:rsid w:val="004E2B62"/>
    <w:rsid w:val="004E3082"/>
    <w:rsid w:val="004E3726"/>
    <w:rsid w:val="004E43CD"/>
    <w:rsid w:val="004E5279"/>
    <w:rsid w:val="004E5358"/>
    <w:rsid w:val="004E5516"/>
    <w:rsid w:val="004E587F"/>
    <w:rsid w:val="004E640B"/>
    <w:rsid w:val="004E6571"/>
    <w:rsid w:val="004E6B6B"/>
    <w:rsid w:val="004E6F80"/>
    <w:rsid w:val="004E76EA"/>
    <w:rsid w:val="004E7DA7"/>
    <w:rsid w:val="004F0294"/>
    <w:rsid w:val="004F0307"/>
    <w:rsid w:val="004F0B0D"/>
    <w:rsid w:val="004F0B71"/>
    <w:rsid w:val="004F0CEC"/>
    <w:rsid w:val="004F1863"/>
    <w:rsid w:val="004F1C89"/>
    <w:rsid w:val="004F2641"/>
    <w:rsid w:val="004F264F"/>
    <w:rsid w:val="004F31F1"/>
    <w:rsid w:val="004F40CC"/>
    <w:rsid w:val="004F450E"/>
    <w:rsid w:val="004F459A"/>
    <w:rsid w:val="004F4ADF"/>
    <w:rsid w:val="004F4F00"/>
    <w:rsid w:val="004F51FE"/>
    <w:rsid w:val="004F5D3E"/>
    <w:rsid w:val="004F7158"/>
    <w:rsid w:val="004F799F"/>
    <w:rsid w:val="00501384"/>
    <w:rsid w:val="005014B3"/>
    <w:rsid w:val="00502724"/>
    <w:rsid w:val="00502D15"/>
    <w:rsid w:val="00503325"/>
    <w:rsid w:val="005039A6"/>
    <w:rsid w:val="00503CDF"/>
    <w:rsid w:val="00503D9F"/>
    <w:rsid w:val="005047B9"/>
    <w:rsid w:val="00505021"/>
    <w:rsid w:val="00505203"/>
    <w:rsid w:val="00505F58"/>
    <w:rsid w:val="00505F79"/>
    <w:rsid w:val="00507591"/>
    <w:rsid w:val="005078FB"/>
    <w:rsid w:val="00507A52"/>
    <w:rsid w:val="00507AFA"/>
    <w:rsid w:val="00507DF8"/>
    <w:rsid w:val="00507EDA"/>
    <w:rsid w:val="005103D5"/>
    <w:rsid w:val="005109DC"/>
    <w:rsid w:val="00511172"/>
    <w:rsid w:val="005112EA"/>
    <w:rsid w:val="005115DD"/>
    <w:rsid w:val="005117AC"/>
    <w:rsid w:val="00511A95"/>
    <w:rsid w:val="00511CC9"/>
    <w:rsid w:val="00511D21"/>
    <w:rsid w:val="00512597"/>
    <w:rsid w:val="005129BB"/>
    <w:rsid w:val="00513DB9"/>
    <w:rsid w:val="00513F2D"/>
    <w:rsid w:val="00515237"/>
    <w:rsid w:val="00515613"/>
    <w:rsid w:val="00516152"/>
    <w:rsid w:val="00517184"/>
    <w:rsid w:val="00517DE8"/>
    <w:rsid w:val="005201C1"/>
    <w:rsid w:val="00520B16"/>
    <w:rsid w:val="0052119D"/>
    <w:rsid w:val="00521DC7"/>
    <w:rsid w:val="00522163"/>
    <w:rsid w:val="0052243F"/>
    <w:rsid w:val="005225A6"/>
    <w:rsid w:val="0052268A"/>
    <w:rsid w:val="005227F3"/>
    <w:rsid w:val="00522E8F"/>
    <w:rsid w:val="00523558"/>
    <w:rsid w:val="00523910"/>
    <w:rsid w:val="00524744"/>
    <w:rsid w:val="00524917"/>
    <w:rsid w:val="00524CE6"/>
    <w:rsid w:val="005251FF"/>
    <w:rsid w:val="00525506"/>
    <w:rsid w:val="00525B6E"/>
    <w:rsid w:val="00525E96"/>
    <w:rsid w:val="00526319"/>
    <w:rsid w:val="00526F3C"/>
    <w:rsid w:val="00527B32"/>
    <w:rsid w:val="00527D7D"/>
    <w:rsid w:val="00527D8D"/>
    <w:rsid w:val="0053006F"/>
    <w:rsid w:val="005307A2"/>
    <w:rsid w:val="005309B3"/>
    <w:rsid w:val="00530DEB"/>
    <w:rsid w:val="005319C6"/>
    <w:rsid w:val="00531A33"/>
    <w:rsid w:val="00532042"/>
    <w:rsid w:val="005320A1"/>
    <w:rsid w:val="0053214C"/>
    <w:rsid w:val="005323C0"/>
    <w:rsid w:val="005329E9"/>
    <w:rsid w:val="00534111"/>
    <w:rsid w:val="00534341"/>
    <w:rsid w:val="00535151"/>
    <w:rsid w:val="00535D36"/>
    <w:rsid w:val="00537394"/>
    <w:rsid w:val="00537DBE"/>
    <w:rsid w:val="00540138"/>
    <w:rsid w:val="00541054"/>
    <w:rsid w:val="0054273E"/>
    <w:rsid w:val="005428DD"/>
    <w:rsid w:val="00544285"/>
    <w:rsid w:val="00544454"/>
    <w:rsid w:val="005444AE"/>
    <w:rsid w:val="00544C08"/>
    <w:rsid w:val="00545AA2"/>
    <w:rsid w:val="005467D6"/>
    <w:rsid w:val="00546FD0"/>
    <w:rsid w:val="005472A7"/>
    <w:rsid w:val="00547568"/>
    <w:rsid w:val="00547B62"/>
    <w:rsid w:val="005505E9"/>
    <w:rsid w:val="005505F9"/>
    <w:rsid w:val="005506D7"/>
    <w:rsid w:val="00550FD0"/>
    <w:rsid w:val="005513CA"/>
    <w:rsid w:val="0055193A"/>
    <w:rsid w:val="005527F1"/>
    <w:rsid w:val="005528F4"/>
    <w:rsid w:val="0055317C"/>
    <w:rsid w:val="00553E0E"/>
    <w:rsid w:val="0055479C"/>
    <w:rsid w:val="00554D11"/>
    <w:rsid w:val="0055543F"/>
    <w:rsid w:val="005555F9"/>
    <w:rsid w:val="00555BA1"/>
    <w:rsid w:val="005560DC"/>
    <w:rsid w:val="00557454"/>
    <w:rsid w:val="00560175"/>
    <w:rsid w:val="005601C8"/>
    <w:rsid w:val="005608FF"/>
    <w:rsid w:val="00561CD6"/>
    <w:rsid w:val="00561E8D"/>
    <w:rsid w:val="005621AF"/>
    <w:rsid w:val="005638C1"/>
    <w:rsid w:val="00563DA7"/>
    <w:rsid w:val="00563E05"/>
    <w:rsid w:val="00564224"/>
    <w:rsid w:val="00564350"/>
    <w:rsid w:val="005656D6"/>
    <w:rsid w:val="00565A25"/>
    <w:rsid w:val="0056679B"/>
    <w:rsid w:val="00566800"/>
    <w:rsid w:val="00566DDC"/>
    <w:rsid w:val="005670EF"/>
    <w:rsid w:val="005672EC"/>
    <w:rsid w:val="00567BF7"/>
    <w:rsid w:val="005700A8"/>
    <w:rsid w:val="005708DD"/>
    <w:rsid w:val="00570EB6"/>
    <w:rsid w:val="00571D74"/>
    <w:rsid w:val="00571ECC"/>
    <w:rsid w:val="0057219B"/>
    <w:rsid w:val="005722FF"/>
    <w:rsid w:val="005726A5"/>
    <w:rsid w:val="00572884"/>
    <w:rsid w:val="00572EE6"/>
    <w:rsid w:val="005748B6"/>
    <w:rsid w:val="00575B9B"/>
    <w:rsid w:val="00575C38"/>
    <w:rsid w:val="00575CEF"/>
    <w:rsid w:val="00575E76"/>
    <w:rsid w:val="00575F4B"/>
    <w:rsid w:val="005762FC"/>
    <w:rsid w:val="0057664C"/>
    <w:rsid w:val="00576B1A"/>
    <w:rsid w:val="005802C8"/>
    <w:rsid w:val="005816C7"/>
    <w:rsid w:val="00581980"/>
    <w:rsid w:val="00582153"/>
    <w:rsid w:val="005822CE"/>
    <w:rsid w:val="00583AFF"/>
    <w:rsid w:val="005842B9"/>
    <w:rsid w:val="0058442D"/>
    <w:rsid w:val="0058470E"/>
    <w:rsid w:val="00585D1B"/>
    <w:rsid w:val="00586E33"/>
    <w:rsid w:val="00587D51"/>
    <w:rsid w:val="00590284"/>
    <w:rsid w:val="00590AF3"/>
    <w:rsid w:val="0059215D"/>
    <w:rsid w:val="00592587"/>
    <w:rsid w:val="00592E33"/>
    <w:rsid w:val="00592E8D"/>
    <w:rsid w:val="005934A3"/>
    <w:rsid w:val="0059460A"/>
    <w:rsid w:val="00594ED5"/>
    <w:rsid w:val="00595844"/>
    <w:rsid w:val="00595A3E"/>
    <w:rsid w:val="00595D34"/>
    <w:rsid w:val="00595ED2"/>
    <w:rsid w:val="0059615F"/>
    <w:rsid w:val="0059678C"/>
    <w:rsid w:val="00596ADF"/>
    <w:rsid w:val="00596E41"/>
    <w:rsid w:val="00596FA7"/>
    <w:rsid w:val="005972E5"/>
    <w:rsid w:val="00597491"/>
    <w:rsid w:val="0059774B"/>
    <w:rsid w:val="005977E1"/>
    <w:rsid w:val="00597BEE"/>
    <w:rsid w:val="005A00B0"/>
    <w:rsid w:val="005A037D"/>
    <w:rsid w:val="005A06DF"/>
    <w:rsid w:val="005A0E29"/>
    <w:rsid w:val="005A2421"/>
    <w:rsid w:val="005A2EF8"/>
    <w:rsid w:val="005A3026"/>
    <w:rsid w:val="005A32E4"/>
    <w:rsid w:val="005A47B8"/>
    <w:rsid w:val="005A4D86"/>
    <w:rsid w:val="005A52EF"/>
    <w:rsid w:val="005A5597"/>
    <w:rsid w:val="005A5B73"/>
    <w:rsid w:val="005A6087"/>
    <w:rsid w:val="005A63C5"/>
    <w:rsid w:val="005A6DDC"/>
    <w:rsid w:val="005A7810"/>
    <w:rsid w:val="005A7E76"/>
    <w:rsid w:val="005B17CC"/>
    <w:rsid w:val="005B192E"/>
    <w:rsid w:val="005B258C"/>
    <w:rsid w:val="005B25CA"/>
    <w:rsid w:val="005B281E"/>
    <w:rsid w:val="005B2D27"/>
    <w:rsid w:val="005B3586"/>
    <w:rsid w:val="005B43FF"/>
    <w:rsid w:val="005B47C1"/>
    <w:rsid w:val="005B65C9"/>
    <w:rsid w:val="005B6F97"/>
    <w:rsid w:val="005B7169"/>
    <w:rsid w:val="005B71B7"/>
    <w:rsid w:val="005B788D"/>
    <w:rsid w:val="005C08EB"/>
    <w:rsid w:val="005C0B4E"/>
    <w:rsid w:val="005C0D67"/>
    <w:rsid w:val="005C1832"/>
    <w:rsid w:val="005C1CC9"/>
    <w:rsid w:val="005C1DDC"/>
    <w:rsid w:val="005C2572"/>
    <w:rsid w:val="005C265D"/>
    <w:rsid w:val="005C3312"/>
    <w:rsid w:val="005C34B7"/>
    <w:rsid w:val="005C3546"/>
    <w:rsid w:val="005C3683"/>
    <w:rsid w:val="005C3819"/>
    <w:rsid w:val="005C3E4B"/>
    <w:rsid w:val="005C4BDC"/>
    <w:rsid w:val="005C54C3"/>
    <w:rsid w:val="005C5516"/>
    <w:rsid w:val="005C58BB"/>
    <w:rsid w:val="005C58CF"/>
    <w:rsid w:val="005C631C"/>
    <w:rsid w:val="005C6955"/>
    <w:rsid w:val="005C6D79"/>
    <w:rsid w:val="005C7CA4"/>
    <w:rsid w:val="005D03F7"/>
    <w:rsid w:val="005D0BBA"/>
    <w:rsid w:val="005D0EA7"/>
    <w:rsid w:val="005D2690"/>
    <w:rsid w:val="005D34ED"/>
    <w:rsid w:val="005D4318"/>
    <w:rsid w:val="005D45DB"/>
    <w:rsid w:val="005D47FE"/>
    <w:rsid w:val="005D49F4"/>
    <w:rsid w:val="005D49FF"/>
    <w:rsid w:val="005D5A97"/>
    <w:rsid w:val="005D677B"/>
    <w:rsid w:val="005D6AE5"/>
    <w:rsid w:val="005D7F77"/>
    <w:rsid w:val="005E089F"/>
    <w:rsid w:val="005E0AD5"/>
    <w:rsid w:val="005E31C0"/>
    <w:rsid w:val="005E4362"/>
    <w:rsid w:val="005E4D6B"/>
    <w:rsid w:val="005E4F09"/>
    <w:rsid w:val="005E518F"/>
    <w:rsid w:val="005E5219"/>
    <w:rsid w:val="005E54A2"/>
    <w:rsid w:val="005E5623"/>
    <w:rsid w:val="005E5C4F"/>
    <w:rsid w:val="005E60AF"/>
    <w:rsid w:val="005E79A1"/>
    <w:rsid w:val="005E7E09"/>
    <w:rsid w:val="005E7EB4"/>
    <w:rsid w:val="005F0B75"/>
    <w:rsid w:val="005F1645"/>
    <w:rsid w:val="005F20EE"/>
    <w:rsid w:val="005F2734"/>
    <w:rsid w:val="005F2943"/>
    <w:rsid w:val="005F35BD"/>
    <w:rsid w:val="005F3AB7"/>
    <w:rsid w:val="005F3E62"/>
    <w:rsid w:val="005F43D3"/>
    <w:rsid w:val="005F5125"/>
    <w:rsid w:val="005F524E"/>
    <w:rsid w:val="005F53D4"/>
    <w:rsid w:val="005F5ABC"/>
    <w:rsid w:val="005F7444"/>
    <w:rsid w:val="00600365"/>
    <w:rsid w:val="006005BD"/>
    <w:rsid w:val="00600CAC"/>
    <w:rsid w:val="00600CD2"/>
    <w:rsid w:val="0060158E"/>
    <w:rsid w:val="00601EAE"/>
    <w:rsid w:val="006020E6"/>
    <w:rsid w:val="00602D04"/>
    <w:rsid w:val="00605289"/>
    <w:rsid w:val="006054A1"/>
    <w:rsid w:val="0060559D"/>
    <w:rsid w:val="0060566D"/>
    <w:rsid w:val="006065E8"/>
    <w:rsid w:val="006066B6"/>
    <w:rsid w:val="00607DC8"/>
    <w:rsid w:val="00607F5D"/>
    <w:rsid w:val="0061061C"/>
    <w:rsid w:val="00610822"/>
    <w:rsid w:val="00610C25"/>
    <w:rsid w:val="00611AEF"/>
    <w:rsid w:val="00611FB5"/>
    <w:rsid w:val="00612102"/>
    <w:rsid w:val="0061263B"/>
    <w:rsid w:val="0061274B"/>
    <w:rsid w:val="00612913"/>
    <w:rsid w:val="00613451"/>
    <w:rsid w:val="00614757"/>
    <w:rsid w:val="006148D9"/>
    <w:rsid w:val="006149F6"/>
    <w:rsid w:val="00614E9D"/>
    <w:rsid w:val="0061504B"/>
    <w:rsid w:val="00615697"/>
    <w:rsid w:val="0061569C"/>
    <w:rsid w:val="00615D68"/>
    <w:rsid w:val="00615F94"/>
    <w:rsid w:val="0061756D"/>
    <w:rsid w:val="00617B89"/>
    <w:rsid w:val="006211AD"/>
    <w:rsid w:val="006211F2"/>
    <w:rsid w:val="0062146A"/>
    <w:rsid w:val="00621963"/>
    <w:rsid w:val="00621F0B"/>
    <w:rsid w:val="00621FF8"/>
    <w:rsid w:val="006228C7"/>
    <w:rsid w:val="00622E83"/>
    <w:rsid w:val="00623A56"/>
    <w:rsid w:val="00623A8C"/>
    <w:rsid w:val="0062487E"/>
    <w:rsid w:val="00624FD6"/>
    <w:rsid w:val="006263BE"/>
    <w:rsid w:val="00626DFB"/>
    <w:rsid w:val="006279C7"/>
    <w:rsid w:val="00627AE1"/>
    <w:rsid w:val="00627C5E"/>
    <w:rsid w:val="00627E92"/>
    <w:rsid w:val="006300C3"/>
    <w:rsid w:val="006312A9"/>
    <w:rsid w:val="00631581"/>
    <w:rsid w:val="00632567"/>
    <w:rsid w:val="006332C5"/>
    <w:rsid w:val="00634FD7"/>
    <w:rsid w:val="006358A6"/>
    <w:rsid w:val="00635B0F"/>
    <w:rsid w:val="006362F8"/>
    <w:rsid w:val="00636D8C"/>
    <w:rsid w:val="00637307"/>
    <w:rsid w:val="006374ED"/>
    <w:rsid w:val="00637BAB"/>
    <w:rsid w:val="006408B7"/>
    <w:rsid w:val="00640A1E"/>
    <w:rsid w:val="0064113D"/>
    <w:rsid w:val="00641754"/>
    <w:rsid w:val="00641D7B"/>
    <w:rsid w:val="00641E71"/>
    <w:rsid w:val="00641F38"/>
    <w:rsid w:val="00642FAF"/>
    <w:rsid w:val="00644AE6"/>
    <w:rsid w:val="00645BAB"/>
    <w:rsid w:val="00645BF8"/>
    <w:rsid w:val="00646E02"/>
    <w:rsid w:val="00650053"/>
    <w:rsid w:val="006503F0"/>
    <w:rsid w:val="006504E4"/>
    <w:rsid w:val="00650A25"/>
    <w:rsid w:val="006510A3"/>
    <w:rsid w:val="006513AF"/>
    <w:rsid w:val="00651609"/>
    <w:rsid w:val="00651E39"/>
    <w:rsid w:val="00652AA3"/>
    <w:rsid w:val="00653086"/>
    <w:rsid w:val="00653B7C"/>
    <w:rsid w:val="00653C44"/>
    <w:rsid w:val="00654B98"/>
    <w:rsid w:val="00656EDC"/>
    <w:rsid w:val="006572E6"/>
    <w:rsid w:val="006574A0"/>
    <w:rsid w:val="006601B9"/>
    <w:rsid w:val="00660B2C"/>
    <w:rsid w:val="00661038"/>
    <w:rsid w:val="006614E6"/>
    <w:rsid w:val="00661C0D"/>
    <w:rsid w:val="006620AA"/>
    <w:rsid w:val="00662654"/>
    <w:rsid w:val="0066399A"/>
    <w:rsid w:val="00663B73"/>
    <w:rsid w:val="00663F0D"/>
    <w:rsid w:val="00664180"/>
    <w:rsid w:val="00664614"/>
    <w:rsid w:val="00664F39"/>
    <w:rsid w:val="006654F4"/>
    <w:rsid w:val="00665E64"/>
    <w:rsid w:val="0066671B"/>
    <w:rsid w:val="00666F4E"/>
    <w:rsid w:val="0066713B"/>
    <w:rsid w:val="00667296"/>
    <w:rsid w:val="0066791A"/>
    <w:rsid w:val="00670477"/>
    <w:rsid w:val="00670546"/>
    <w:rsid w:val="00670FCC"/>
    <w:rsid w:val="00673742"/>
    <w:rsid w:val="00673D10"/>
    <w:rsid w:val="00675D8C"/>
    <w:rsid w:val="00676141"/>
    <w:rsid w:val="006762C5"/>
    <w:rsid w:val="006763AE"/>
    <w:rsid w:val="00677178"/>
    <w:rsid w:val="00677200"/>
    <w:rsid w:val="0067746E"/>
    <w:rsid w:val="0068026C"/>
    <w:rsid w:val="006817F6"/>
    <w:rsid w:val="00681808"/>
    <w:rsid w:val="00681CB5"/>
    <w:rsid w:val="00683482"/>
    <w:rsid w:val="00684675"/>
    <w:rsid w:val="00684A12"/>
    <w:rsid w:val="00684A8D"/>
    <w:rsid w:val="00684B7F"/>
    <w:rsid w:val="0068582D"/>
    <w:rsid w:val="00685E6E"/>
    <w:rsid w:val="00686DBA"/>
    <w:rsid w:val="00686DCC"/>
    <w:rsid w:val="006912AA"/>
    <w:rsid w:val="00691A14"/>
    <w:rsid w:val="0069255A"/>
    <w:rsid w:val="00692999"/>
    <w:rsid w:val="00692B99"/>
    <w:rsid w:val="00692C9F"/>
    <w:rsid w:val="00692EE4"/>
    <w:rsid w:val="006935FF"/>
    <w:rsid w:val="006947A4"/>
    <w:rsid w:val="00694B17"/>
    <w:rsid w:val="00695592"/>
    <w:rsid w:val="006962AA"/>
    <w:rsid w:val="00696554"/>
    <w:rsid w:val="00696DDA"/>
    <w:rsid w:val="00696E7F"/>
    <w:rsid w:val="006971FE"/>
    <w:rsid w:val="00697C44"/>
    <w:rsid w:val="00697D95"/>
    <w:rsid w:val="006A091E"/>
    <w:rsid w:val="006A1276"/>
    <w:rsid w:val="006A1ED3"/>
    <w:rsid w:val="006A2CEE"/>
    <w:rsid w:val="006A3CE2"/>
    <w:rsid w:val="006A482D"/>
    <w:rsid w:val="006A4E4F"/>
    <w:rsid w:val="006A5B1F"/>
    <w:rsid w:val="006A5D0B"/>
    <w:rsid w:val="006A5E7E"/>
    <w:rsid w:val="006A7198"/>
    <w:rsid w:val="006A7B49"/>
    <w:rsid w:val="006A7E32"/>
    <w:rsid w:val="006B0195"/>
    <w:rsid w:val="006B0415"/>
    <w:rsid w:val="006B076B"/>
    <w:rsid w:val="006B1483"/>
    <w:rsid w:val="006B1DA3"/>
    <w:rsid w:val="006B24D9"/>
    <w:rsid w:val="006B24E7"/>
    <w:rsid w:val="006B2E3A"/>
    <w:rsid w:val="006B30CB"/>
    <w:rsid w:val="006B3333"/>
    <w:rsid w:val="006B3A2F"/>
    <w:rsid w:val="006B4A62"/>
    <w:rsid w:val="006B4AD6"/>
    <w:rsid w:val="006B4F30"/>
    <w:rsid w:val="006B503C"/>
    <w:rsid w:val="006B59CF"/>
    <w:rsid w:val="006B6B20"/>
    <w:rsid w:val="006B7018"/>
    <w:rsid w:val="006B7254"/>
    <w:rsid w:val="006B7979"/>
    <w:rsid w:val="006C12E5"/>
    <w:rsid w:val="006C1FE9"/>
    <w:rsid w:val="006C276C"/>
    <w:rsid w:val="006C2C04"/>
    <w:rsid w:val="006C2ECC"/>
    <w:rsid w:val="006C430B"/>
    <w:rsid w:val="006C4806"/>
    <w:rsid w:val="006C6386"/>
    <w:rsid w:val="006C6F46"/>
    <w:rsid w:val="006C7D6E"/>
    <w:rsid w:val="006C7DE3"/>
    <w:rsid w:val="006D037C"/>
    <w:rsid w:val="006D0DCF"/>
    <w:rsid w:val="006D23B7"/>
    <w:rsid w:val="006D25CC"/>
    <w:rsid w:val="006D26E9"/>
    <w:rsid w:val="006D277C"/>
    <w:rsid w:val="006D2C82"/>
    <w:rsid w:val="006D2F11"/>
    <w:rsid w:val="006D331C"/>
    <w:rsid w:val="006D336B"/>
    <w:rsid w:val="006D3407"/>
    <w:rsid w:val="006D3AC8"/>
    <w:rsid w:val="006D42A3"/>
    <w:rsid w:val="006D4B02"/>
    <w:rsid w:val="006D54F6"/>
    <w:rsid w:val="006D5594"/>
    <w:rsid w:val="006D578A"/>
    <w:rsid w:val="006D59A4"/>
    <w:rsid w:val="006D5A24"/>
    <w:rsid w:val="006D674D"/>
    <w:rsid w:val="006D67F6"/>
    <w:rsid w:val="006D7AF0"/>
    <w:rsid w:val="006D7EBB"/>
    <w:rsid w:val="006E03A3"/>
    <w:rsid w:val="006E072A"/>
    <w:rsid w:val="006E2BD6"/>
    <w:rsid w:val="006E2FAB"/>
    <w:rsid w:val="006E3A3A"/>
    <w:rsid w:val="006E41BE"/>
    <w:rsid w:val="006E54CA"/>
    <w:rsid w:val="006E68E3"/>
    <w:rsid w:val="006E6D97"/>
    <w:rsid w:val="006E6F92"/>
    <w:rsid w:val="006E74FB"/>
    <w:rsid w:val="006E75CB"/>
    <w:rsid w:val="006E784F"/>
    <w:rsid w:val="006E7E8A"/>
    <w:rsid w:val="006F0E67"/>
    <w:rsid w:val="006F1AA3"/>
    <w:rsid w:val="006F1D17"/>
    <w:rsid w:val="006F26E5"/>
    <w:rsid w:val="006F3AB4"/>
    <w:rsid w:val="006F4260"/>
    <w:rsid w:val="006F4754"/>
    <w:rsid w:val="006F4930"/>
    <w:rsid w:val="006F496F"/>
    <w:rsid w:val="006F49E8"/>
    <w:rsid w:val="006F5038"/>
    <w:rsid w:val="006F507A"/>
    <w:rsid w:val="00701005"/>
    <w:rsid w:val="007016C8"/>
    <w:rsid w:val="00701BE4"/>
    <w:rsid w:val="0070225E"/>
    <w:rsid w:val="00702596"/>
    <w:rsid w:val="00703543"/>
    <w:rsid w:val="00703F3D"/>
    <w:rsid w:val="00704CEB"/>
    <w:rsid w:val="007053F6"/>
    <w:rsid w:val="00706B4A"/>
    <w:rsid w:val="00706CE2"/>
    <w:rsid w:val="00706D8C"/>
    <w:rsid w:val="00707637"/>
    <w:rsid w:val="00707895"/>
    <w:rsid w:val="00707BAA"/>
    <w:rsid w:val="00710331"/>
    <w:rsid w:val="0071055C"/>
    <w:rsid w:val="00710E9D"/>
    <w:rsid w:val="007115B6"/>
    <w:rsid w:val="007118FA"/>
    <w:rsid w:val="00711FAD"/>
    <w:rsid w:val="00713BF6"/>
    <w:rsid w:val="00714022"/>
    <w:rsid w:val="00714299"/>
    <w:rsid w:val="0071503C"/>
    <w:rsid w:val="00715189"/>
    <w:rsid w:val="007155F3"/>
    <w:rsid w:val="00715738"/>
    <w:rsid w:val="00715AD0"/>
    <w:rsid w:val="00715E32"/>
    <w:rsid w:val="00715EB8"/>
    <w:rsid w:val="00716534"/>
    <w:rsid w:val="00716AFC"/>
    <w:rsid w:val="0071725C"/>
    <w:rsid w:val="00720C4B"/>
    <w:rsid w:val="007210BA"/>
    <w:rsid w:val="0072132C"/>
    <w:rsid w:val="00721367"/>
    <w:rsid w:val="00721548"/>
    <w:rsid w:val="00722714"/>
    <w:rsid w:val="00722D07"/>
    <w:rsid w:val="0072305B"/>
    <w:rsid w:val="00723401"/>
    <w:rsid w:val="00723604"/>
    <w:rsid w:val="00723A59"/>
    <w:rsid w:val="00723EAE"/>
    <w:rsid w:val="00724768"/>
    <w:rsid w:val="00724C3F"/>
    <w:rsid w:val="007251E3"/>
    <w:rsid w:val="00725A44"/>
    <w:rsid w:val="00725F07"/>
    <w:rsid w:val="00725FE9"/>
    <w:rsid w:val="007271CF"/>
    <w:rsid w:val="00730094"/>
    <w:rsid w:val="00730E95"/>
    <w:rsid w:val="00731298"/>
    <w:rsid w:val="00732163"/>
    <w:rsid w:val="0073241A"/>
    <w:rsid w:val="00732A92"/>
    <w:rsid w:val="00733043"/>
    <w:rsid w:val="0073432D"/>
    <w:rsid w:val="007344D7"/>
    <w:rsid w:val="0073464A"/>
    <w:rsid w:val="00734702"/>
    <w:rsid w:val="00734A62"/>
    <w:rsid w:val="0073555A"/>
    <w:rsid w:val="00735748"/>
    <w:rsid w:val="007365FD"/>
    <w:rsid w:val="00736B50"/>
    <w:rsid w:val="00737215"/>
    <w:rsid w:val="00737C46"/>
    <w:rsid w:val="00737F9D"/>
    <w:rsid w:val="007402D9"/>
    <w:rsid w:val="00740CC4"/>
    <w:rsid w:val="0074147D"/>
    <w:rsid w:val="0074249D"/>
    <w:rsid w:val="00742FEE"/>
    <w:rsid w:val="007431AC"/>
    <w:rsid w:val="00743437"/>
    <w:rsid w:val="0074386F"/>
    <w:rsid w:val="0074402A"/>
    <w:rsid w:val="007443A8"/>
    <w:rsid w:val="007443AA"/>
    <w:rsid w:val="00744475"/>
    <w:rsid w:val="00744782"/>
    <w:rsid w:val="00745961"/>
    <w:rsid w:val="00745C06"/>
    <w:rsid w:val="00746C22"/>
    <w:rsid w:val="0074702F"/>
    <w:rsid w:val="007477E0"/>
    <w:rsid w:val="00750153"/>
    <w:rsid w:val="007505C5"/>
    <w:rsid w:val="00750775"/>
    <w:rsid w:val="00751720"/>
    <w:rsid w:val="00751FBC"/>
    <w:rsid w:val="00752263"/>
    <w:rsid w:val="007523A9"/>
    <w:rsid w:val="0075283A"/>
    <w:rsid w:val="00752D90"/>
    <w:rsid w:val="00753676"/>
    <w:rsid w:val="00754215"/>
    <w:rsid w:val="007549C4"/>
    <w:rsid w:val="00754A01"/>
    <w:rsid w:val="007552BC"/>
    <w:rsid w:val="007563C8"/>
    <w:rsid w:val="00756D7B"/>
    <w:rsid w:val="00757131"/>
    <w:rsid w:val="00757480"/>
    <w:rsid w:val="0076066C"/>
    <w:rsid w:val="00760D5E"/>
    <w:rsid w:val="00760E06"/>
    <w:rsid w:val="00761560"/>
    <w:rsid w:val="00761D06"/>
    <w:rsid w:val="00761EC0"/>
    <w:rsid w:val="0076217F"/>
    <w:rsid w:val="0076275D"/>
    <w:rsid w:val="00762DB9"/>
    <w:rsid w:val="0076325C"/>
    <w:rsid w:val="0076346A"/>
    <w:rsid w:val="007638AE"/>
    <w:rsid w:val="00764E20"/>
    <w:rsid w:val="00764E63"/>
    <w:rsid w:val="007657EE"/>
    <w:rsid w:val="00766AC5"/>
    <w:rsid w:val="00767957"/>
    <w:rsid w:val="0077091F"/>
    <w:rsid w:val="00770CF6"/>
    <w:rsid w:val="00771159"/>
    <w:rsid w:val="0077140C"/>
    <w:rsid w:val="0077154A"/>
    <w:rsid w:val="00772833"/>
    <w:rsid w:val="00772D85"/>
    <w:rsid w:val="00773203"/>
    <w:rsid w:val="00773575"/>
    <w:rsid w:val="007742C8"/>
    <w:rsid w:val="00774BC3"/>
    <w:rsid w:val="00775514"/>
    <w:rsid w:val="00776027"/>
    <w:rsid w:val="00776E00"/>
    <w:rsid w:val="00777BD8"/>
    <w:rsid w:val="00777EDB"/>
    <w:rsid w:val="00780493"/>
    <w:rsid w:val="007809AF"/>
    <w:rsid w:val="00780AA0"/>
    <w:rsid w:val="00780C1A"/>
    <w:rsid w:val="00780D96"/>
    <w:rsid w:val="00781571"/>
    <w:rsid w:val="00781861"/>
    <w:rsid w:val="007822BD"/>
    <w:rsid w:val="007834B7"/>
    <w:rsid w:val="0078351B"/>
    <w:rsid w:val="00783FA0"/>
    <w:rsid w:val="00783FE5"/>
    <w:rsid w:val="007841C3"/>
    <w:rsid w:val="00784CBE"/>
    <w:rsid w:val="00784EC1"/>
    <w:rsid w:val="00785201"/>
    <w:rsid w:val="00786A14"/>
    <w:rsid w:val="00787288"/>
    <w:rsid w:val="00787B02"/>
    <w:rsid w:val="00787D66"/>
    <w:rsid w:val="00787DB5"/>
    <w:rsid w:val="00790640"/>
    <w:rsid w:val="007914F2"/>
    <w:rsid w:val="0079165D"/>
    <w:rsid w:val="00791844"/>
    <w:rsid w:val="00791EE7"/>
    <w:rsid w:val="00792C66"/>
    <w:rsid w:val="007936DF"/>
    <w:rsid w:val="00793EAD"/>
    <w:rsid w:val="00793F42"/>
    <w:rsid w:val="0079402C"/>
    <w:rsid w:val="0079439B"/>
    <w:rsid w:val="0079455D"/>
    <w:rsid w:val="0079480F"/>
    <w:rsid w:val="00794B24"/>
    <w:rsid w:val="00794C4D"/>
    <w:rsid w:val="0079510B"/>
    <w:rsid w:val="0079587B"/>
    <w:rsid w:val="00795C9B"/>
    <w:rsid w:val="00795F62"/>
    <w:rsid w:val="007966A4"/>
    <w:rsid w:val="00797586"/>
    <w:rsid w:val="00797902"/>
    <w:rsid w:val="007A0F01"/>
    <w:rsid w:val="007A1323"/>
    <w:rsid w:val="007A1501"/>
    <w:rsid w:val="007A1510"/>
    <w:rsid w:val="007A2017"/>
    <w:rsid w:val="007A2D31"/>
    <w:rsid w:val="007A3063"/>
    <w:rsid w:val="007A3274"/>
    <w:rsid w:val="007A3729"/>
    <w:rsid w:val="007A465F"/>
    <w:rsid w:val="007A4C37"/>
    <w:rsid w:val="007A5079"/>
    <w:rsid w:val="007A50B0"/>
    <w:rsid w:val="007A53C3"/>
    <w:rsid w:val="007A5F79"/>
    <w:rsid w:val="007A69BE"/>
    <w:rsid w:val="007A6D66"/>
    <w:rsid w:val="007A7087"/>
    <w:rsid w:val="007A72DE"/>
    <w:rsid w:val="007A7853"/>
    <w:rsid w:val="007A7A2C"/>
    <w:rsid w:val="007B004D"/>
    <w:rsid w:val="007B0B4E"/>
    <w:rsid w:val="007B13A0"/>
    <w:rsid w:val="007B16B8"/>
    <w:rsid w:val="007B1B45"/>
    <w:rsid w:val="007B345F"/>
    <w:rsid w:val="007B3C66"/>
    <w:rsid w:val="007B44AA"/>
    <w:rsid w:val="007B4CBE"/>
    <w:rsid w:val="007B4DD6"/>
    <w:rsid w:val="007B4E99"/>
    <w:rsid w:val="007B5277"/>
    <w:rsid w:val="007B56C8"/>
    <w:rsid w:val="007B6A2E"/>
    <w:rsid w:val="007B6D3D"/>
    <w:rsid w:val="007B75D8"/>
    <w:rsid w:val="007B7AC6"/>
    <w:rsid w:val="007C038A"/>
    <w:rsid w:val="007C0D27"/>
    <w:rsid w:val="007C1182"/>
    <w:rsid w:val="007C136D"/>
    <w:rsid w:val="007C15E9"/>
    <w:rsid w:val="007C2CCD"/>
    <w:rsid w:val="007C2F0E"/>
    <w:rsid w:val="007C30AF"/>
    <w:rsid w:val="007C3675"/>
    <w:rsid w:val="007C42BC"/>
    <w:rsid w:val="007C44E0"/>
    <w:rsid w:val="007C4528"/>
    <w:rsid w:val="007C4C58"/>
    <w:rsid w:val="007C4D0A"/>
    <w:rsid w:val="007C50F3"/>
    <w:rsid w:val="007C5C03"/>
    <w:rsid w:val="007C5CD5"/>
    <w:rsid w:val="007C6179"/>
    <w:rsid w:val="007C7703"/>
    <w:rsid w:val="007C77CE"/>
    <w:rsid w:val="007C7BF6"/>
    <w:rsid w:val="007C7D4D"/>
    <w:rsid w:val="007D12F0"/>
    <w:rsid w:val="007D131A"/>
    <w:rsid w:val="007D1D8C"/>
    <w:rsid w:val="007D1EBB"/>
    <w:rsid w:val="007D1F4A"/>
    <w:rsid w:val="007D210E"/>
    <w:rsid w:val="007D24FE"/>
    <w:rsid w:val="007D2825"/>
    <w:rsid w:val="007D2B33"/>
    <w:rsid w:val="007D2BA6"/>
    <w:rsid w:val="007D3045"/>
    <w:rsid w:val="007D3DEC"/>
    <w:rsid w:val="007D4726"/>
    <w:rsid w:val="007D507C"/>
    <w:rsid w:val="007D5276"/>
    <w:rsid w:val="007D553E"/>
    <w:rsid w:val="007D5AD4"/>
    <w:rsid w:val="007D5F4F"/>
    <w:rsid w:val="007D6266"/>
    <w:rsid w:val="007D639D"/>
    <w:rsid w:val="007D6B36"/>
    <w:rsid w:val="007D7DA1"/>
    <w:rsid w:val="007E0127"/>
    <w:rsid w:val="007E0C4C"/>
    <w:rsid w:val="007E0E96"/>
    <w:rsid w:val="007E157F"/>
    <w:rsid w:val="007E1836"/>
    <w:rsid w:val="007E188E"/>
    <w:rsid w:val="007E2906"/>
    <w:rsid w:val="007E39E2"/>
    <w:rsid w:val="007E3BA8"/>
    <w:rsid w:val="007E4A93"/>
    <w:rsid w:val="007E4C31"/>
    <w:rsid w:val="007E5344"/>
    <w:rsid w:val="007E5E15"/>
    <w:rsid w:val="007E61F9"/>
    <w:rsid w:val="007E65A1"/>
    <w:rsid w:val="007E6F89"/>
    <w:rsid w:val="007E6FCC"/>
    <w:rsid w:val="007E758E"/>
    <w:rsid w:val="007E79C4"/>
    <w:rsid w:val="007E79F0"/>
    <w:rsid w:val="007F02E8"/>
    <w:rsid w:val="007F065B"/>
    <w:rsid w:val="007F2637"/>
    <w:rsid w:val="007F2844"/>
    <w:rsid w:val="007F287B"/>
    <w:rsid w:val="007F32F9"/>
    <w:rsid w:val="007F3580"/>
    <w:rsid w:val="007F3F4D"/>
    <w:rsid w:val="007F4487"/>
    <w:rsid w:val="007F47C7"/>
    <w:rsid w:val="007F5255"/>
    <w:rsid w:val="007F54F6"/>
    <w:rsid w:val="007F5D1D"/>
    <w:rsid w:val="007F5F25"/>
    <w:rsid w:val="007F6508"/>
    <w:rsid w:val="007F6F22"/>
    <w:rsid w:val="008001A9"/>
    <w:rsid w:val="00800A57"/>
    <w:rsid w:val="0080143B"/>
    <w:rsid w:val="00801B1C"/>
    <w:rsid w:val="008028A2"/>
    <w:rsid w:val="00802A18"/>
    <w:rsid w:val="00802A25"/>
    <w:rsid w:val="00803079"/>
    <w:rsid w:val="00803268"/>
    <w:rsid w:val="008050E6"/>
    <w:rsid w:val="008061DA"/>
    <w:rsid w:val="00806362"/>
    <w:rsid w:val="00806551"/>
    <w:rsid w:val="00806B4D"/>
    <w:rsid w:val="00806CEB"/>
    <w:rsid w:val="00807DC3"/>
    <w:rsid w:val="008106CD"/>
    <w:rsid w:val="008114BD"/>
    <w:rsid w:val="0081155A"/>
    <w:rsid w:val="008119EC"/>
    <w:rsid w:val="00811B4E"/>
    <w:rsid w:val="008122B0"/>
    <w:rsid w:val="008125E6"/>
    <w:rsid w:val="0081284F"/>
    <w:rsid w:val="008136CE"/>
    <w:rsid w:val="00813845"/>
    <w:rsid w:val="00813C3F"/>
    <w:rsid w:val="00814295"/>
    <w:rsid w:val="00815555"/>
    <w:rsid w:val="0081592A"/>
    <w:rsid w:val="008159A4"/>
    <w:rsid w:val="0081782D"/>
    <w:rsid w:val="00817866"/>
    <w:rsid w:val="00817B59"/>
    <w:rsid w:val="00820C50"/>
    <w:rsid w:val="0082108A"/>
    <w:rsid w:val="00821D6E"/>
    <w:rsid w:val="0082200C"/>
    <w:rsid w:val="00822AC3"/>
    <w:rsid w:val="0082317A"/>
    <w:rsid w:val="0082424B"/>
    <w:rsid w:val="008245EB"/>
    <w:rsid w:val="00824848"/>
    <w:rsid w:val="00824BAF"/>
    <w:rsid w:val="00824D2C"/>
    <w:rsid w:val="008255BA"/>
    <w:rsid w:val="00825CFC"/>
    <w:rsid w:val="008269A8"/>
    <w:rsid w:val="008272EA"/>
    <w:rsid w:val="00830E50"/>
    <w:rsid w:val="00831AAA"/>
    <w:rsid w:val="0083201F"/>
    <w:rsid w:val="0083271D"/>
    <w:rsid w:val="00832EE1"/>
    <w:rsid w:val="008338C7"/>
    <w:rsid w:val="0083398E"/>
    <w:rsid w:val="00834FD0"/>
    <w:rsid w:val="00835428"/>
    <w:rsid w:val="00835583"/>
    <w:rsid w:val="00835F2C"/>
    <w:rsid w:val="00835F9E"/>
    <w:rsid w:val="00835FCC"/>
    <w:rsid w:val="008361C3"/>
    <w:rsid w:val="00836C5B"/>
    <w:rsid w:val="00836F9D"/>
    <w:rsid w:val="00840452"/>
    <w:rsid w:val="00840611"/>
    <w:rsid w:val="00840A1F"/>
    <w:rsid w:val="00840B06"/>
    <w:rsid w:val="008414FD"/>
    <w:rsid w:val="008418C4"/>
    <w:rsid w:val="008420C9"/>
    <w:rsid w:val="0084233E"/>
    <w:rsid w:val="008423C4"/>
    <w:rsid w:val="00842625"/>
    <w:rsid w:val="00843326"/>
    <w:rsid w:val="008434E5"/>
    <w:rsid w:val="008436E3"/>
    <w:rsid w:val="008441CF"/>
    <w:rsid w:val="0084424D"/>
    <w:rsid w:val="008449FF"/>
    <w:rsid w:val="00844FE9"/>
    <w:rsid w:val="0084604B"/>
    <w:rsid w:val="00847902"/>
    <w:rsid w:val="0084795C"/>
    <w:rsid w:val="00850980"/>
    <w:rsid w:val="00850AA3"/>
    <w:rsid w:val="00851193"/>
    <w:rsid w:val="0085174E"/>
    <w:rsid w:val="008519B0"/>
    <w:rsid w:val="00851D57"/>
    <w:rsid w:val="00851E51"/>
    <w:rsid w:val="008521A4"/>
    <w:rsid w:val="008525FE"/>
    <w:rsid w:val="00852DD4"/>
    <w:rsid w:val="00853E9B"/>
    <w:rsid w:val="0085405A"/>
    <w:rsid w:val="00854669"/>
    <w:rsid w:val="008546D4"/>
    <w:rsid w:val="00854D96"/>
    <w:rsid w:val="00854EC2"/>
    <w:rsid w:val="00855878"/>
    <w:rsid w:val="008567F5"/>
    <w:rsid w:val="00856B5B"/>
    <w:rsid w:val="008572D0"/>
    <w:rsid w:val="00857471"/>
    <w:rsid w:val="008575B9"/>
    <w:rsid w:val="00857BAC"/>
    <w:rsid w:val="00857CCF"/>
    <w:rsid w:val="0086120B"/>
    <w:rsid w:val="00861717"/>
    <w:rsid w:val="00863270"/>
    <w:rsid w:val="0086447A"/>
    <w:rsid w:val="008645FF"/>
    <w:rsid w:val="008646C6"/>
    <w:rsid w:val="008662B4"/>
    <w:rsid w:val="008667C3"/>
    <w:rsid w:val="0086682A"/>
    <w:rsid w:val="0086691E"/>
    <w:rsid w:val="00866CE6"/>
    <w:rsid w:val="00866D68"/>
    <w:rsid w:val="00867663"/>
    <w:rsid w:val="00867BA8"/>
    <w:rsid w:val="00870D60"/>
    <w:rsid w:val="008715F2"/>
    <w:rsid w:val="00871765"/>
    <w:rsid w:val="008718AC"/>
    <w:rsid w:val="008722EC"/>
    <w:rsid w:val="00873242"/>
    <w:rsid w:val="00873A9B"/>
    <w:rsid w:val="00873BD2"/>
    <w:rsid w:val="00873DB3"/>
    <w:rsid w:val="00874533"/>
    <w:rsid w:val="0087487B"/>
    <w:rsid w:val="008748CC"/>
    <w:rsid w:val="00875420"/>
    <w:rsid w:val="008762E8"/>
    <w:rsid w:val="00876EA5"/>
    <w:rsid w:val="00876F7C"/>
    <w:rsid w:val="008777F4"/>
    <w:rsid w:val="00877863"/>
    <w:rsid w:val="0088198F"/>
    <w:rsid w:val="008819AA"/>
    <w:rsid w:val="00881B3C"/>
    <w:rsid w:val="008821F2"/>
    <w:rsid w:val="00882CCE"/>
    <w:rsid w:val="00882FCD"/>
    <w:rsid w:val="00884920"/>
    <w:rsid w:val="0088612D"/>
    <w:rsid w:val="008867FD"/>
    <w:rsid w:val="00886A14"/>
    <w:rsid w:val="008879DA"/>
    <w:rsid w:val="00887E3E"/>
    <w:rsid w:val="008908D2"/>
    <w:rsid w:val="00890939"/>
    <w:rsid w:val="00891474"/>
    <w:rsid w:val="008915F3"/>
    <w:rsid w:val="0089161D"/>
    <w:rsid w:val="008926C3"/>
    <w:rsid w:val="00892B05"/>
    <w:rsid w:val="00892E49"/>
    <w:rsid w:val="0089564C"/>
    <w:rsid w:val="00895EAD"/>
    <w:rsid w:val="00895EE9"/>
    <w:rsid w:val="008970D2"/>
    <w:rsid w:val="008972BF"/>
    <w:rsid w:val="008A05DC"/>
    <w:rsid w:val="008A2268"/>
    <w:rsid w:val="008A2409"/>
    <w:rsid w:val="008A285B"/>
    <w:rsid w:val="008A3312"/>
    <w:rsid w:val="008A3716"/>
    <w:rsid w:val="008A40BB"/>
    <w:rsid w:val="008A45EE"/>
    <w:rsid w:val="008A5011"/>
    <w:rsid w:val="008A5243"/>
    <w:rsid w:val="008A52A4"/>
    <w:rsid w:val="008A6199"/>
    <w:rsid w:val="008A627B"/>
    <w:rsid w:val="008A6904"/>
    <w:rsid w:val="008A72C8"/>
    <w:rsid w:val="008A767B"/>
    <w:rsid w:val="008A7826"/>
    <w:rsid w:val="008A7CEC"/>
    <w:rsid w:val="008A7DBC"/>
    <w:rsid w:val="008B0577"/>
    <w:rsid w:val="008B158C"/>
    <w:rsid w:val="008B19C2"/>
    <w:rsid w:val="008B1C49"/>
    <w:rsid w:val="008B2013"/>
    <w:rsid w:val="008B21BC"/>
    <w:rsid w:val="008B240F"/>
    <w:rsid w:val="008B24C0"/>
    <w:rsid w:val="008B33F8"/>
    <w:rsid w:val="008B3CB7"/>
    <w:rsid w:val="008B4AE6"/>
    <w:rsid w:val="008B4E4D"/>
    <w:rsid w:val="008B65E1"/>
    <w:rsid w:val="008B6934"/>
    <w:rsid w:val="008B6936"/>
    <w:rsid w:val="008C05E2"/>
    <w:rsid w:val="008C0842"/>
    <w:rsid w:val="008C0D6C"/>
    <w:rsid w:val="008C152E"/>
    <w:rsid w:val="008C1AC0"/>
    <w:rsid w:val="008C2D55"/>
    <w:rsid w:val="008C32F2"/>
    <w:rsid w:val="008C3725"/>
    <w:rsid w:val="008C3B3F"/>
    <w:rsid w:val="008C43F8"/>
    <w:rsid w:val="008C45C6"/>
    <w:rsid w:val="008C4F2D"/>
    <w:rsid w:val="008C5026"/>
    <w:rsid w:val="008C5EDB"/>
    <w:rsid w:val="008C6132"/>
    <w:rsid w:val="008C6DB1"/>
    <w:rsid w:val="008C7150"/>
    <w:rsid w:val="008C7DA5"/>
    <w:rsid w:val="008D0F67"/>
    <w:rsid w:val="008D1F49"/>
    <w:rsid w:val="008D2DB4"/>
    <w:rsid w:val="008D3113"/>
    <w:rsid w:val="008D31EB"/>
    <w:rsid w:val="008D3D83"/>
    <w:rsid w:val="008D42B9"/>
    <w:rsid w:val="008D6118"/>
    <w:rsid w:val="008D614A"/>
    <w:rsid w:val="008D6D44"/>
    <w:rsid w:val="008D6F55"/>
    <w:rsid w:val="008D715B"/>
    <w:rsid w:val="008D7B23"/>
    <w:rsid w:val="008D7DC4"/>
    <w:rsid w:val="008E07E1"/>
    <w:rsid w:val="008E0C39"/>
    <w:rsid w:val="008E1177"/>
    <w:rsid w:val="008E1797"/>
    <w:rsid w:val="008E226C"/>
    <w:rsid w:val="008E23A5"/>
    <w:rsid w:val="008E315E"/>
    <w:rsid w:val="008E34B1"/>
    <w:rsid w:val="008E47CF"/>
    <w:rsid w:val="008E49B1"/>
    <w:rsid w:val="008E4A09"/>
    <w:rsid w:val="008E51AD"/>
    <w:rsid w:val="008E5739"/>
    <w:rsid w:val="008E6DD1"/>
    <w:rsid w:val="008E71AA"/>
    <w:rsid w:val="008E71BA"/>
    <w:rsid w:val="008E7329"/>
    <w:rsid w:val="008F0A33"/>
    <w:rsid w:val="008F0BDB"/>
    <w:rsid w:val="008F13BB"/>
    <w:rsid w:val="008F2531"/>
    <w:rsid w:val="008F2B2E"/>
    <w:rsid w:val="008F2C52"/>
    <w:rsid w:val="008F2FE9"/>
    <w:rsid w:val="008F3828"/>
    <w:rsid w:val="008F459C"/>
    <w:rsid w:val="008F508D"/>
    <w:rsid w:val="008F50B8"/>
    <w:rsid w:val="008F5E9F"/>
    <w:rsid w:val="008F5FBC"/>
    <w:rsid w:val="008F63F2"/>
    <w:rsid w:val="008F6A24"/>
    <w:rsid w:val="008F7B79"/>
    <w:rsid w:val="009002E9"/>
    <w:rsid w:val="009005E5"/>
    <w:rsid w:val="009017F7"/>
    <w:rsid w:val="00901B32"/>
    <w:rsid w:val="00901B5F"/>
    <w:rsid w:val="00901EAD"/>
    <w:rsid w:val="00902E06"/>
    <w:rsid w:val="009032D1"/>
    <w:rsid w:val="00903D03"/>
    <w:rsid w:val="009040CA"/>
    <w:rsid w:val="009041AE"/>
    <w:rsid w:val="00904A40"/>
    <w:rsid w:val="0090525D"/>
    <w:rsid w:val="009052D7"/>
    <w:rsid w:val="00906A09"/>
    <w:rsid w:val="009079A3"/>
    <w:rsid w:val="00910C36"/>
    <w:rsid w:val="0091108A"/>
    <w:rsid w:val="00911730"/>
    <w:rsid w:val="00911AD1"/>
    <w:rsid w:val="00912353"/>
    <w:rsid w:val="00913FAC"/>
    <w:rsid w:val="00914557"/>
    <w:rsid w:val="009146E8"/>
    <w:rsid w:val="009147A6"/>
    <w:rsid w:val="00914BEF"/>
    <w:rsid w:val="00915290"/>
    <w:rsid w:val="00916361"/>
    <w:rsid w:val="00916801"/>
    <w:rsid w:val="00916BAD"/>
    <w:rsid w:val="00916D40"/>
    <w:rsid w:val="009212EA"/>
    <w:rsid w:val="009229E1"/>
    <w:rsid w:val="00923512"/>
    <w:rsid w:val="00923ACF"/>
    <w:rsid w:val="009241A6"/>
    <w:rsid w:val="00924AD4"/>
    <w:rsid w:val="00924C31"/>
    <w:rsid w:val="00925847"/>
    <w:rsid w:val="0092679E"/>
    <w:rsid w:val="009269EA"/>
    <w:rsid w:val="009300AB"/>
    <w:rsid w:val="009315E2"/>
    <w:rsid w:val="00931B44"/>
    <w:rsid w:val="009322CA"/>
    <w:rsid w:val="009328C6"/>
    <w:rsid w:val="009328D1"/>
    <w:rsid w:val="009329A8"/>
    <w:rsid w:val="00932C13"/>
    <w:rsid w:val="00933302"/>
    <w:rsid w:val="00933E9E"/>
    <w:rsid w:val="00934BEE"/>
    <w:rsid w:val="00934CE7"/>
    <w:rsid w:val="00935882"/>
    <w:rsid w:val="00935BA0"/>
    <w:rsid w:val="009363E9"/>
    <w:rsid w:val="0093655F"/>
    <w:rsid w:val="009374CD"/>
    <w:rsid w:val="00937941"/>
    <w:rsid w:val="00937DAB"/>
    <w:rsid w:val="00937F23"/>
    <w:rsid w:val="00940850"/>
    <w:rsid w:val="0094110C"/>
    <w:rsid w:val="00941E6D"/>
    <w:rsid w:val="009437FA"/>
    <w:rsid w:val="00944F12"/>
    <w:rsid w:val="0094551A"/>
    <w:rsid w:val="00945866"/>
    <w:rsid w:val="009462C6"/>
    <w:rsid w:val="0094672A"/>
    <w:rsid w:val="0094684B"/>
    <w:rsid w:val="009509B7"/>
    <w:rsid w:val="00950AEE"/>
    <w:rsid w:val="00950CEC"/>
    <w:rsid w:val="00950FAC"/>
    <w:rsid w:val="0095184F"/>
    <w:rsid w:val="00952FF8"/>
    <w:rsid w:val="00953749"/>
    <w:rsid w:val="00954071"/>
    <w:rsid w:val="0095521B"/>
    <w:rsid w:val="009552E8"/>
    <w:rsid w:val="00956056"/>
    <w:rsid w:val="00956BC0"/>
    <w:rsid w:val="009573B8"/>
    <w:rsid w:val="00960A75"/>
    <w:rsid w:val="00960C3E"/>
    <w:rsid w:val="00961A65"/>
    <w:rsid w:val="00961B40"/>
    <w:rsid w:val="00961DFB"/>
    <w:rsid w:val="00962068"/>
    <w:rsid w:val="009621A8"/>
    <w:rsid w:val="00962558"/>
    <w:rsid w:val="00963591"/>
    <w:rsid w:val="00963A3B"/>
    <w:rsid w:val="00963BAF"/>
    <w:rsid w:val="009660D0"/>
    <w:rsid w:val="0096625D"/>
    <w:rsid w:val="00966559"/>
    <w:rsid w:val="00966BD9"/>
    <w:rsid w:val="009700EB"/>
    <w:rsid w:val="00970753"/>
    <w:rsid w:val="00970A78"/>
    <w:rsid w:val="009714ED"/>
    <w:rsid w:val="0097212E"/>
    <w:rsid w:val="0097307C"/>
    <w:rsid w:val="00973160"/>
    <w:rsid w:val="009731F6"/>
    <w:rsid w:val="0097321D"/>
    <w:rsid w:val="00973548"/>
    <w:rsid w:val="00973A1F"/>
    <w:rsid w:val="009749A7"/>
    <w:rsid w:val="00975B29"/>
    <w:rsid w:val="00975BD5"/>
    <w:rsid w:val="00975E3D"/>
    <w:rsid w:val="0097604A"/>
    <w:rsid w:val="00976661"/>
    <w:rsid w:val="00976F46"/>
    <w:rsid w:val="009775E1"/>
    <w:rsid w:val="0097794D"/>
    <w:rsid w:val="009800AA"/>
    <w:rsid w:val="00981123"/>
    <w:rsid w:val="009814D4"/>
    <w:rsid w:val="00981BD9"/>
    <w:rsid w:val="00981DA8"/>
    <w:rsid w:val="00982BFD"/>
    <w:rsid w:val="00982E80"/>
    <w:rsid w:val="00982F5D"/>
    <w:rsid w:val="00983279"/>
    <w:rsid w:val="0098369A"/>
    <w:rsid w:val="00983BD2"/>
    <w:rsid w:val="009844AD"/>
    <w:rsid w:val="00984E5C"/>
    <w:rsid w:val="00984F0F"/>
    <w:rsid w:val="00985AFB"/>
    <w:rsid w:val="00985F81"/>
    <w:rsid w:val="00986348"/>
    <w:rsid w:val="009864B7"/>
    <w:rsid w:val="009867AE"/>
    <w:rsid w:val="0098769C"/>
    <w:rsid w:val="009876F2"/>
    <w:rsid w:val="00987700"/>
    <w:rsid w:val="00987887"/>
    <w:rsid w:val="00987981"/>
    <w:rsid w:val="00987CCB"/>
    <w:rsid w:val="0099032E"/>
    <w:rsid w:val="0099035E"/>
    <w:rsid w:val="00990364"/>
    <w:rsid w:val="00990446"/>
    <w:rsid w:val="0099061A"/>
    <w:rsid w:val="009906D3"/>
    <w:rsid w:val="00990B57"/>
    <w:rsid w:val="009921C0"/>
    <w:rsid w:val="00992308"/>
    <w:rsid w:val="00992ACF"/>
    <w:rsid w:val="00992E25"/>
    <w:rsid w:val="00992F29"/>
    <w:rsid w:val="00993B29"/>
    <w:rsid w:val="009954DB"/>
    <w:rsid w:val="0099608F"/>
    <w:rsid w:val="009967F6"/>
    <w:rsid w:val="00996B05"/>
    <w:rsid w:val="00996F31"/>
    <w:rsid w:val="0099730E"/>
    <w:rsid w:val="00997EE2"/>
    <w:rsid w:val="009A0150"/>
    <w:rsid w:val="009A0499"/>
    <w:rsid w:val="009A10DE"/>
    <w:rsid w:val="009A1F3D"/>
    <w:rsid w:val="009A2461"/>
    <w:rsid w:val="009A2D20"/>
    <w:rsid w:val="009A35C4"/>
    <w:rsid w:val="009A36D6"/>
    <w:rsid w:val="009A3BD6"/>
    <w:rsid w:val="009A3F12"/>
    <w:rsid w:val="009A3FDD"/>
    <w:rsid w:val="009A46F0"/>
    <w:rsid w:val="009A5725"/>
    <w:rsid w:val="009A587A"/>
    <w:rsid w:val="009A6480"/>
    <w:rsid w:val="009A6C2E"/>
    <w:rsid w:val="009A714E"/>
    <w:rsid w:val="009B0019"/>
    <w:rsid w:val="009B0029"/>
    <w:rsid w:val="009B18CF"/>
    <w:rsid w:val="009B19D3"/>
    <w:rsid w:val="009B28E4"/>
    <w:rsid w:val="009B2A83"/>
    <w:rsid w:val="009B319E"/>
    <w:rsid w:val="009B498A"/>
    <w:rsid w:val="009B523A"/>
    <w:rsid w:val="009B5BDB"/>
    <w:rsid w:val="009B5E14"/>
    <w:rsid w:val="009B6738"/>
    <w:rsid w:val="009B6F27"/>
    <w:rsid w:val="009B75CA"/>
    <w:rsid w:val="009C0025"/>
    <w:rsid w:val="009C0614"/>
    <w:rsid w:val="009C0A45"/>
    <w:rsid w:val="009C0CE1"/>
    <w:rsid w:val="009C14ED"/>
    <w:rsid w:val="009C1C57"/>
    <w:rsid w:val="009C2312"/>
    <w:rsid w:val="009C23D1"/>
    <w:rsid w:val="009C30A1"/>
    <w:rsid w:val="009C3577"/>
    <w:rsid w:val="009C5016"/>
    <w:rsid w:val="009C50F0"/>
    <w:rsid w:val="009C52F6"/>
    <w:rsid w:val="009C5360"/>
    <w:rsid w:val="009C5702"/>
    <w:rsid w:val="009C5D32"/>
    <w:rsid w:val="009C64BD"/>
    <w:rsid w:val="009C6AFA"/>
    <w:rsid w:val="009C6EB0"/>
    <w:rsid w:val="009C6FFE"/>
    <w:rsid w:val="009C7550"/>
    <w:rsid w:val="009D067E"/>
    <w:rsid w:val="009D0A87"/>
    <w:rsid w:val="009D0E33"/>
    <w:rsid w:val="009D0EC9"/>
    <w:rsid w:val="009D0FDA"/>
    <w:rsid w:val="009D136A"/>
    <w:rsid w:val="009D1558"/>
    <w:rsid w:val="009D16CB"/>
    <w:rsid w:val="009D25E0"/>
    <w:rsid w:val="009D2AFC"/>
    <w:rsid w:val="009D41F4"/>
    <w:rsid w:val="009D4432"/>
    <w:rsid w:val="009D5010"/>
    <w:rsid w:val="009D538E"/>
    <w:rsid w:val="009D5788"/>
    <w:rsid w:val="009D5796"/>
    <w:rsid w:val="009D6164"/>
    <w:rsid w:val="009D6CF6"/>
    <w:rsid w:val="009D7032"/>
    <w:rsid w:val="009E007D"/>
    <w:rsid w:val="009E07A2"/>
    <w:rsid w:val="009E1E23"/>
    <w:rsid w:val="009E2920"/>
    <w:rsid w:val="009E3332"/>
    <w:rsid w:val="009E35D4"/>
    <w:rsid w:val="009E3B21"/>
    <w:rsid w:val="009E3C9D"/>
    <w:rsid w:val="009E3CF9"/>
    <w:rsid w:val="009E4EB2"/>
    <w:rsid w:val="009E4F85"/>
    <w:rsid w:val="009E4F92"/>
    <w:rsid w:val="009E51E0"/>
    <w:rsid w:val="009E5D60"/>
    <w:rsid w:val="009E6040"/>
    <w:rsid w:val="009E62F2"/>
    <w:rsid w:val="009E6535"/>
    <w:rsid w:val="009E6656"/>
    <w:rsid w:val="009E7084"/>
    <w:rsid w:val="009E7740"/>
    <w:rsid w:val="009E7E18"/>
    <w:rsid w:val="009F0C17"/>
    <w:rsid w:val="009F1509"/>
    <w:rsid w:val="009F1572"/>
    <w:rsid w:val="009F1CF7"/>
    <w:rsid w:val="009F1FA3"/>
    <w:rsid w:val="009F42DB"/>
    <w:rsid w:val="009F46FB"/>
    <w:rsid w:val="009F524A"/>
    <w:rsid w:val="009F52DE"/>
    <w:rsid w:val="009F55D1"/>
    <w:rsid w:val="009F5A70"/>
    <w:rsid w:val="009F5B61"/>
    <w:rsid w:val="009F65E6"/>
    <w:rsid w:val="009F6FD7"/>
    <w:rsid w:val="009F76AF"/>
    <w:rsid w:val="00A00075"/>
    <w:rsid w:val="00A00309"/>
    <w:rsid w:val="00A00B4F"/>
    <w:rsid w:val="00A01686"/>
    <w:rsid w:val="00A01A8A"/>
    <w:rsid w:val="00A02395"/>
    <w:rsid w:val="00A02748"/>
    <w:rsid w:val="00A02B94"/>
    <w:rsid w:val="00A03640"/>
    <w:rsid w:val="00A03B5C"/>
    <w:rsid w:val="00A03CE8"/>
    <w:rsid w:val="00A0416D"/>
    <w:rsid w:val="00A046C9"/>
    <w:rsid w:val="00A04CCD"/>
    <w:rsid w:val="00A057C3"/>
    <w:rsid w:val="00A0588F"/>
    <w:rsid w:val="00A05B06"/>
    <w:rsid w:val="00A06490"/>
    <w:rsid w:val="00A070BB"/>
    <w:rsid w:val="00A07477"/>
    <w:rsid w:val="00A10C15"/>
    <w:rsid w:val="00A11E7F"/>
    <w:rsid w:val="00A120A5"/>
    <w:rsid w:val="00A1263F"/>
    <w:rsid w:val="00A12733"/>
    <w:rsid w:val="00A13057"/>
    <w:rsid w:val="00A130FD"/>
    <w:rsid w:val="00A1319A"/>
    <w:rsid w:val="00A13825"/>
    <w:rsid w:val="00A13AC1"/>
    <w:rsid w:val="00A14A70"/>
    <w:rsid w:val="00A153F3"/>
    <w:rsid w:val="00A15A0E"/>
    <w:rsid w:val="00A1624B"/>
    <w:rsid w:val="00A169E6"/>
    <w:rsid w:val="00A16B56"/>
    <w:rsid w:val="00A16C92"/>
    <w:rsid w:val="00A202CC"/>
    <w:rsid w:val="00A20B36"/>
    <w:rsid w:val="00A2105D"/>
    <w:rsid w:val="00A2216F"/>
    <w:rsid w:val="00A22F20"/>
    <w:rsid w:val="00A23A3F"/>
    <w:rsid w:val="00A23AFB"/>
    <w:rsid w:val="00A241A0"/>
    <w:rsid w:val="00A246BF"/>
    <w:rsid w:val="00A258E5"/>
    <w:rsid w:val="00A263B5"/>
    <w:rsid w:val="00A26C96"/>
    <w:rsid w:val="00A27033"/>
    <w:rsid w:val="00A27534"/>
    <w:rsid w:val="00A27BC6"/>
    <w:rsid w:val="00A27D24"/>
    <w:rsid w:val="00A3034F"/>
    <w:rsid w:val="00A30BDA"/>
    <w:rsid w:val="00A30C2F"/>
    <w:rsid w:val="00A30DA2"/>
    <w:rsid w:val="00A310F9"/>
    <w:rsid w:val="00A31651"/>
    <w:rsid w:val="00A328C0"/>
    <w:rsid w:val="00A34342"/>
    <w:rsid w:val="00A34705"/>
    <w:rsid w:val="00A353B5"/>
    <w:rsid w:val="00A356E3"/>
    <w:rsid w:val="00A36A9C"/>
    <w:rsid w:val="00A36C1E"/>
    <w:rsid w:val="00A36D76"/>
    <w:rsid w:val="00A36EA1"/>
    <w:rsid w:val="00A3787A"/>
    <w:rsid w:val="00A37AF0"/>
    <w:rsid w:val="00A40C19"/>
    <w:rsid w:val="00A413AD"/>
    <w:rsid w:val="00A41A4D"/>
    <w:rsid w:val="00A4222F"/>
    <w:rsid w:val="00A4234F"/>
    <w:rsid w:val="00A42865"/>
    <w:rsid w:val="00A43C62"/>
    <w:rsid w:val="00A43C9C"/>
    <w:rsid w:val="00A44621"/>
    <w:rsid w:val="00A451B1"/>
    <w:rsid w:val="00A45399"/>
    <w:rsid w:val="00A45DDF"/>
    <w:rsid w:val="00A461D7"/>
    <w:rsid w:val="00A47510"/>
    <w:rsid w:val="00A50A38"/>
    <w:rsid w:val="00A50AA4"/>
    <w:rsid w:val="00A515C5"/>
    <w:rsid w:val="00A51847"/>
    <w:rsid w:val="00A51D46"/>
    <w:rsid w:val="00A52226"/>
    <w:rsid w:val="00A523AD"/>
    <w:rsid w:val="00A52454"/>
    <w:rsid w:val="00A53B10"/>
    <w:rsid w:val="00A53D57"/>
    <w:rsid w:val="00A53E1F"/>
    <w:rsid w:val="00A53EAF"/>
    <w:rsid w:val="00A54344"/>
    <w:rsid w:val="00A54549"/>
    <w:rsid w:val="00A54D60"/>
    <w:rsid w:val="00A55165"/>
    <w:rsid w:val="00A557DF"/>
    <w:rsid w:val="00A5587F"/>
    <w:rsid w:val="00A56094"/>
    <w:rsid w:val="00A560E7"/>
    <w:rsid w:val="00A56286"/>
    <w:rsid w:val="00A56980"/>
    <w:rsid w:val="00A56E76"/>
    <w:rsid w:val="00A57499"/>
    <w:rsid w:val="00A575B7"/>
    <w:rsid w:val="00A60211"/>
    <w:rsid w:val="00A6061B"/>
    <w:rsid w:val="00A60BD8"/>
    <w:rsid w:val="00A60D23"/>
    <w:rsid w:val="00A6166D"/>
    <w:rsid w:val="00A61B65"/>
    <w:rsid w:val="00A61CB8"/>
    <w:rsid w:val="00A62975"/>
    <w:rsid w:val="00A62B59"/>
    <w:rsid w:val="00A62FF3"/>
    <w:rsid w:val="00A63846"/>
    <w:rsid w:val="00A65797"/>
    <w:rsid w:val="00A65AC6"/>
    <w:rsid w:val="00A65C44"/>
    <w:rsid w:val="00A66928"/>
    <w:rsid w:val="00A66AA4"/>
    <w:rsid w:val="00A66E46"/>
    <w:rsid w:val="00A67057"/>
    <w:rsid w:val="00A6723D"/>
    <w:rsid w:val="00A67483"/>
    <w:rsid w:val="00A67487"/>
    <w:rsid w:val="00A67980"/>
    <w:rsid w:val="00A67BAB"/>
    <w:rsid w:val="00A70424"/>
    <w:rsid w:val="00A70D93"/>
    <w:rsid w:val="00A70DCB"/>
    <w:rsid w:val="00A70E25"/>
    <w:rsid w:val="00A713F4"/>
    <w:rsid w:val="00A71B3A"/>
    <w:rsid w:val="00A71BA9"/>
    <w:rsid w:val="00A71E17"/>
    <w:rsid w:val="00A72D30"/>
    <w:rsid w:val="00A72F62"/>
    <w:rsid w:val="00A73469"/>
    <w:rsid w:val="00A73C48"/>
    <w:rsid w:val="00A74A53"/>
    <w:rsid w:val="00A751BE"/>
    <w:rsid w:val="00A752FB"/>
    <w:rsid w:val="00A75B17"/>
    <w:rsid w:val="00A762CD"/>
    <w:rsid w:val="00A76C80"/>
    <w:rsid w:val="00A77B45"/>
    <w:rsid w:val="00A77BA1"/>
    <w:rsid w:val="00A80342"/>
    <w:rsid w:val="00A813DA"/>
    <w:rsid w:val="00A81899"/>
    <w:rsid w:val="00A81996"/>
    <w:rsid w:val="00A82A7B"/>
    <w:rsid w:val="00A836B2"/>
    <w:rsid w:val="00A83DDB"/>
    <w:rsid w:val="00A83E10"/>
    <w:rsid w:val="00A84245"/>
    <w:rsid w:val="00A846A4"/>
    <w:rsid w:val="00A84E84"/>
    <w:rsid w:val="00A8516B"/>
    <w:rsid w:val="00A85BC6"/>
    <w:rsid w:val="00A85C6E"/>
    <w:rsid w:val="00A867A1"/>
    <w:rsid w:val="00A86815"/>
    <w:rsid w:val="00A86C0C"/>
    <w:rsid w:val="00A86E16"/>
    <w:rsid w:val="00A86EA1"/>
    <w:rsid w:val="00A87990"/>
    <w:rsid w:val="00A87E3F"/>
    <w:rsid w:val="00A90083"/>
    <w:rsid w:val="00A901B3"/>
    <w:rsid w:val="00A90237"/>
    <w:rsid w:val="00A90E92"/>
    <w:rsid w:val="00A92830"/>
    <w:rsid w:val="00A93474"/>
    <w:rsid w:val="00A93939"/>
    <w:rsid w:val="00A946C5"/>
    <w:rsid w:val="00A9495D"/>
    <w:rsid w:val="00A94B59"/>
    <w:rsid w:val="00A94DEA"/>
    <w:rsid w:val="00A9580B"/>
    <w:rsid w:val="00A9594D"/>
    <w:rsid w:val="00A97B86"/>
    <w:rsid w:val="00AA08FE"/>
    <w:rsid w:val="00AA09FE"/>
    <w:rsid w:val="00AA0AC8"/>
    <w:rsid w:val="00AA0EB2"/>
    <w:rsid w:val="00AA0ECF"/>
    <w:rsid w:val="00AA18D9"/>
    <w:rsid w:val="00AA2451"/>
    <w:rsid w:val="00AA2693"/>
    <w:rsid w:val="00AA29C3"/>
    <w:rsid w:val="00AA2F2F"/>
    <w:rsid w:val="00AA37A0"/>
    <w:rsid w:val="00AA4245"/>
    <w:rsid w:val="00AA5B11"/>
    <w:rsid w:val="00AA6AF6"/>
    <w:rsid w:val="00AA6DF4"/>
    <w:rsid w:val="00AA7F28"/>
    <w:rsid w:val="00AB0448"/>
    <w:rsid w:val="00AB06B1"/>
    <w:rsid w:val="00AB08A8"/>
    <w:rsid w:val="00AB0DB3"/>
    <w:rsid w:val="00AB0E55"/>
    <w:rsid w:val="00AB0E58"/>
    <w:rsid w:val="00AB1153"/>
    <w:rsid w:val="00AB1967"/>
    <w:rsid w:val="00AB2ACA"/>
    <w:rsid w:val="00AB2F3A"/>
    <w:rsid w:val="00AB3054"/>
    <w:rsid w:val="00AB36B1"/>
    <w:rsid w:val="00AB36C5"/>
    <w:rsid w:val="00AB3AAF"/>
    <w:rsid w:val="00AB44FB"/>
    <w:rsid w:val="00AB48AD"/>
    <w:rsid w:val="00AB5AC9"/>
    <w:rsid w:val="00AB5CFA"/>
    <w:rsid w:val="00AB5D07"/>
    <w:rsid w:val="00AB610C"/>
    <w:rsid w:val="00AB617E"/>
    <w:rsid w:val="00AB6700"/>
    <w:rsid w:val="00AB77F0"/>
    <w:rsid w:val="00AB7C81"/>
    <w:rsid w:val="00AB7FB6"/>
    <w:rsid w:val="00AC00D7"/>
    <w:rsid w:val="00AC017D"/>
    <w:rsid w:val="00AC030F"/>
    <w:rsid w:val="00AC103C"/>
    <w:rsid w:val="00AC1DF3"/>
    <w:rsid w:val="00AC228E"/>
    <w:rsid w:val="00AC2567"/>
    <w:rsid w:val="00AC27FC"/>
    <w:rsid w:val="00AC30E5"/>
    <w:rsid w:val="00AC3144"/>
    <w:rsid w:val="00AC3426"/>
    <w:rsid w:val="00AC3F2B"/>
    <w:rsid w:val="00AC3F5A"/>
    <w:rsid w:val="00AC40EF"/>
    <w:rsid w:val="00AC5696"/>
    <w:rsid w:val="00AC6ABA"/>
    <w:rsid w:val="00AC749A"/>
    <w:rsid w:val="00AD0AE5"/>
    <w:rsid w:val="00AD0BEE"/>
    <w:rsid w:val="00AD106A"/>
    <w:rsid w:val="00AD1598"/>
    <w:rsid w:val="00AD1C00"/>
    <w:rsid w:val="00AD37EE"/>
    <w:rsid w:val="00AD3E33"/>
    <w:rsid w:val="00AD4912"/>
    <w:rsid w:val="00AD5A83"/>
    <w:rsid w:val="00AD5EFF"/>
    <w:rsid w:val="00AD6F18"/>
    <w:rsid w:val="00AD737D"/>
    <w:rsid w:val="00AD7E72"/>
    <w:rsid w:val="00AE100F"/>
    <w:rsid w:val="00AE1539"/>
    <w:rsid w:val="00AE1750"/>
    <w:rsid w:val="00AE17C5"/>
    <w:rsid w:val="00AE1856"/>
    <w:rsid w:val="00AE1A97"/>
    <w:rsid w:val="00AE2CF1"/>
    <w:rsid w:val="00AE361F"/>
    <w:rsid w:val="00AE405A"/>
    <w:rsid w:val="00AE40FB"/>
    <w:rsid w:val="00AE431F"/>
    <w:rsid w:val="00AE46A2"/>
    <w:rsid w:val="00AE4A74"/>
    <w:rsid w:val="00AE5192"/>
    <w:rsid w:val="00AE52B1"/>
    <w:rsid w:val="00AE5BE9"/>
    <w:rsid w:val="00AE5FBB"/>
    <w:rsid w:val="00AE6619"/>
    <w:rsid w:val="00AE666A"/>
    <w:rsid w:val="00AE6A87"/>
    <w:rsid w:val="00AF0128"/>
    <w:rsid w:val="00AF0609"/>
    <w:rsid w:val="00AF126B"/>
    <w:rsid w:val="00AF1291"/>
    <w:rsid w:val="00AF3904"/>
    <w:rsid w:val="00AF3AF2"/>
    <w:rsid w:val="00AF45AC"/>
    <w:rsid w:val="00AF52A9"/>
    <w:rsid w:val="00AF5F71"/>
    <w:rsid w:val="00AF67AF"/>
    <w:rsid w:val="00AF6A07"/>
    <w:rsid w:val="00B00D50"/>
    <w:rsid w:val="00B00E95"/>
    <w:rsid w:val="00B01028"/>
    <w:rsid w:val="00B01167"/>
    <w:rsid w:val="00B016A9"/>
    <w:rsid w:val="00B02137"/>
    <w:rsid w:val="00B036D8"/>
    <w:rsid w:val="00B03706"/>
    <w:rsid w:val="00B0545E"/>
    <w:rsid w:val="00B05823"/>
    <w:rsid w:val="00B05D13"/>
    <w:rsid w:val="00B05D75"/>
    <w:rsid w:val="00B0611E"/>
    <w:rsid w:val="00B0678B"/>
    <w:rsid w:val="00B1014F"/>
    <w:rsid w:val="00B10290"/>
    <w:rsid w:val="00B12F94"/>
    <w:rsid w:val="00B139EE"/>
    <w:rsid w:val="00B1476B"/>
    <w:rsid w:val="00B15090"/>
    <w:rsid w:val="00B17565"/>
    <w:rsid w:val="00B1765A"/>
    <w:rsid w:val="00B17F95"/>
    <w:rsid w:val="00B2043F"/>
    <w:rsid w:val="00B20CCE"/>
    <w:rsid w:val="00B214AC"/>
    <w:rsid w:val="00B21DEC"/>
    <w:rsid w:val="00B22665"/>
    <w:rsid w:val="00B226D4"/>
    <w:rsid w:val="00B22B11"/>
    <w:rsid w:val="00B22DCD"/>
    <w:rsid w:val="00B235B7"/>
    <w:rsid w:val="00B23F74"/>
    <w:rsid w:val="00B24576"/>
    <w:rsid w:val="00B247DD"/>
    <w:rsid w:val="00B2533D"/>
    <w:rsid w:val="00B25381"/>
    <w:rsid w:val="00B25AB9"/>
    <w:rsid w:val="00B262E9"/>
    <w:rsid w:val="00B269F4"/>
    <w:rsid w:val="00B2719C"/>
    <w:rsid w:val="00B271F4"/>
    <w:rsid w:val="00B30664"/>
    <w:rsid w:val="00B30A90"/>
    <w:rsid w:val="00B30EA1"/>
    <w:rsid w:val="00B3115C"/>
    <w:rsid w:val="00B320EE"/>
    <w:rsid w:val="00B32738"/>
    <w:rsid w:val="00B32FD3"/>
    <w:rsid w:val="00B33293"/>
    <w:rsid w:val="00B33715"/>
    <w:rsid w:val="00B34542"/>
    <w:rsid w:val="00B34F6C"/>
    <w:rsid w:val="00B3564D"/>
    <w:rsid w:val="00B35FAB"/>
    <w:rsid w:val="00B3662F"/>
    <w:rsid w:val="00B37044"/>
    <w:rsid w:val="00B37B50"/>
    <w:rsid w:val="00B40059"/>
    <w:rsid w:val="00B40232"/>
    <w:rsid w:val="00B402B7"/>
    <w:rsid w:val="00B40636"/>
    <w:rsid w:val="00B40BB8"/>
    <w:rsid w:val="00B40C27"/>
    <w:rsid w:val="00B40F5E"/>
    <w:rsid w:val="00B41894"/>
    <w:rsid w:val="00B428C6"/>
    <w:rsid w:val="00B43009"/>
    <w:rsid w:val="00B43DA8"/>
    <w:rsid w:val="00B4490D"/>
    <w:rsid w:val="00B45E57"/>
    <w:rsid w:val="00B46418"/>
    <w:rsid w:val="00B47973"/>
    <w:rsid w:val="00B47AFF"/>
    <w:rsid w:val="00B50690"/>
    <w:rsid w:val="00B51412"/>
    <w:rsid w:val="00B5304D"/>
    <w:rsid w:val="00B5323F"/>
    <w:rsid w:val="00B53448"/>
    <w:rsid w:val="00B53484"/>
    <w:rsid w:val="00B537B8"/>
    <w:rsid w:val="00B5413C"/>
    <w:rsid w:val="00B541B7"/>
    <w:rsid w:val="00B547F5"/>
    <w:rsid w:val="00B55E24"/>
    <w:rsid w:val="00B56131"/>
    <w:rsid w:val="00B568B1"/>
    <w:rsid w:val="00B56AF2"/>
    <w:rsid w:val="00B57454"/>
    <w:rsid w:val="00B57605"/>
    <w:rsid w:val="00B57E87"/>
    <w:rsid w:val="00B61461"/>
    <w:rsid w:val="00B6159D"/>
    <w:rsid w:val="00B62B47"/>
    <w:rsid w:val="00B6398F"/>
    <w:rsid w:val="00B63B67"/>
    <w:rsid w:val="00B6431F"/>
    <w:rsid w:val="00B64562"/>
    <w:rsid w:val="00B65A90"/>
    <w:rsid w:val="00B662A6"/>
    <w:rsid w:val="00B66331"/>
    <w:rsid w:val="00B66438"/>
    <w:rsid w:val="00B664A1"/>
    <w:rsid w:val="00B664A8"/>
    <w:rsid w:val="00B70003"/>
    <w:rsid w:val="00B70E48"/>
    <w:rsid w:val="00B70F9C"/>
    <w:rsid w:val="00B7179E"/>
    <w:rsid w:val="00B71890"/>
    <w:rsid w:val="00B71FC6"/>
    <w:rsid w:val="00B721E0"/>
    <w:rsid w:val="00B72DCB"/>
    <w:rsid w:val="00B7337B"/>
    <w:rsid w:val="00B7474F"/>
    <w:rsid w:val="00B74FEC"/>
    <w:rsid w:val="00B75CBA"/>
    <w:rsid w:val="00B776AE"/>
    <w:rsid w:val="00B77A14"/>
    <w:rsid w:val="00B77C6F"/>
    <w:rsid w:val="00B77EEF"/>
    <w:rsid w:val="00B801F8"/>
    <w:rsid w:val="00B802CF"/>
    <w:rsid w:val="00B8054B"/>
    <w:rsid w:val="00B805AF"/>
    <w:rsid w:val="00B8075B"/>
    <w:rsid w:val="00B8185D"/>
    <w:rsid w:val="00B81F09"/>
    <w:rsid w:val="00B8298D"/>
    <w:rsid w:val="00B82B09"/>
    <w:rsid w:val="00B82D21"/>
    <w:rsid w:val="00B83C3C"/>
    <w:rsid w:val="00B83CBD"/>
    <w:rsid w:val="00B83D4B"/>
    <w:rsid w:val="00B859CD"/>
    <w:rsid w:val="00B86697"/>
    <w:rsid w:val="00B870DF"/>
    <w:rsid w:val="00B903BD"/>
    <w:rsid w:val="00B904B5"/>
    <w:rsid w:val="00B90B29"/>
    <w:rsid w:val="00B90FDF"/>
    <w:rsid w:val="00B91F02"/>
    <w:rsid w:val="00B9339D"/>
    <w:rsid w:val="00B93440"/>
    <w:rsid w:val="00B93FBD"/>
    <w:rsid w:val="00B9566C"/>
    <w:rsid w:val="00B9598D"/>
    <w:rsid w:val="00B962C9"/>
    <w:rsid w:val="00B964F4"/>
    <w:rsid w:val="00B968D6"/>
    <w:rsid w:val="00B97242"/>
    <w:rsid w:val="00B97371"/>
    <w:rsid w:val="00B97CCB"/>
    <w:rsid w:val="00BA00B6"/>
    <w:rsid w:val="00BA0875"/>
    <w:rsid w:val="00BA0CBC"/>
    <w:rsid w:val="00BA0D69"/>
    <w:rsid w:val="00BA140B"/>
    <w:rsid w:val="00BA257A"/>
    <w:rsid w:val="00BA2B3A"/>
    <w:rsid w:val="00BA43D1"/>
    <w:rsid w:val="00BA4E9D"/>
    <w:rsid w:val="00BA54A2"/>
    <w:rsid w:val="00BA5B42"/>
    <w:rsid w:val="00BA63AC"/>
    <w:rsid w:val="00BA6B3A"/>
    <w:rsid w:val="00BB040E"/>
    <w:rsid w:val="00BB135F"/>
    <w:rsid w:val="00BB15E6"/>
    <w:rsid w:val="00BB1975"/>
    <w:rsid w:val="00BB2422"/>
    <w:rsid w:val="00BB3485"/>
    <w:rsid w:val="00BB431F"/>
    <w:rsid w:val="00BB4992"/>
    <w:rsid w:val="00BB4EAB"/>
    <w:rsid w:val="00BB5476"/>
    <w:rsid w:val="00BB58DD"/>
    <w:rsid w:val="00BB6A6A"/>
    <w:rsid w:val="00BB745A"/>
    <w:rsid w:val="00BB764F"/>
    <w:rsid w:val="00BB7673"/>
    <w:rsid w:val="00BB7812"/>
    <w:rsid w:val="00BB79AB"/>
    <w:rsid w:val="00BB7E26"/>
    <w:rsid w:val="00BC04B6"/>
    <w:rsid w:val="00BC0872"/>
    <w:rsid w:val="00BC100C"/>
    <w:rsid w:val="00BC16B5"/>
    <w:rsid w:val="00BC1A7D"/>
    <w:rsid w:val="00BC1C1D"/>
    <w:rsid w:val="00BC1E78"/>
    <w:rsid w:val="00BC1EC2"/>
    <w:rsid w:val="00BC2933"/>
    <w:rsid w:val="00BC35B5"/>
    <w:rsid w:val="00BC369E"/>
    <w:rsid w:val="00BC4577"/>
    <w:rsid w:val="00BC506E"/>
    <w:rsid w:val="00BC51EB"/>
    <w:rsid w:val="00BC578C"/>
    <w:rsid w:val="00BC5AE1"/>
    <w:rsid w:val="00BC662A"/>
    <w:rsid w:val="00BC6882"/>
    <w:rsid w:val="00BC6C0C"/>
    <w:rsid w:val="00BC788B"/>
    <w:rsid w:val="00BD1D45"/>
    <w:rsid w:val="00BD22BD"/>
    <w:rsid w:val="00BD435E"/>
    <w:rsid w:val="00BD4B18"/>
    <w:rsid w:val="00BD5406"/>
    <w:rsid w:val="00BD57EC"/>
    <w:rsid w:val="00BD5B0C"/>
    <w:rsid w:val="00BD6813"/>
    <w:rsid w:val="00BD69C9"/>
    <w:rsid w:val="00BE0005"/>
    <w:rsid w:val="00BE09F7"/>
    <w:rsid w:val="00BE149D"/>
    <w:rsid w:val="00BE242E"/>
    <w:rsid w:val="00BE2470"/>
    <w:rsid w:val="00BE36A7"/>
    <w:rsid w:val="00BE3A65"/>
    <w:rsid w:val="00BE42B9"/>
    <w:rsid w:val="00BE4F97"/>
    <w:rsid w:val="00BE70E4"/>
    <w:rsid w:val="00BE70EB"/>
    <w:rsid w:val="00BE7B13"/>
    <w:rsid w:val="00BF00C7"/>
    <w:rsid w:val="00BF0C1F"/>
    <w:rsid w:val="00BF0C43"/>
    <w:rsid w:val="00BF0C4F"/>
    <w:rsid w:val="00BF18B6"/>
    <w:rsid w:val="00BF1FF4"/>
    <w:rsid w:val="00BF25E0"/>
    <w:rsid w:val="00BF2BC9"/>
    <w:rsid w:val="00BF2D96"/>
    <w:rsid w:val="00BF4433"/>
    <w:rsid w:val="00BF44A5"/>
    <w:rsid w:val="00BF54EC"/>
    <w:rsid w:val="00BF6247"/>
    <w:rsid w:val="00BF665E"/>
    <w:rsid w:val="00BF66B1"/>
    <w:rsid w:val="00BF71D8"/>
    <w:rsid w:val="00BF7AF3"/>
    <w:rsid w:val="00BF7C27"/>
    <w:rsid w:val="00BF7D55"/>
    <w:rsid w:val="00C001F7"/>
    <w:rsid w:val="00C003D5"/>
    <w:rsid w:val="00C004D2"/>
    <w:rsid w:val="00C00590"/>
    <w:rsid w:val="00C006F0"/>
    <w:rsid w:val="00C00802"/>
    <w:rsid w:val="00C00AC7"/>
    <w:rsid w:val="00C00F4A"/>
    <w:rsid w:val="00C012B6"/>
    <w:rsid w:val="00C01A49"/>
    <w:rsid w:val="00C0200B"/>
    <w:rsid w:val="00C02287"/>
    <w:rsid w:val="00C02A6F"/>
    <w:rsid w:val="00C02BAD"/>
    <w:rsid w:val="00C0358B"/>
    <w:rsid w:val="00C049A3"/>
    <w:rsid w:val="00C04FAC"/>
    <w:rsid w:val="00C0520C"/>
    <w:rsid w:val="00C054A6"/>
    <w:rsid w:val="00C061E9"/>
    <w:rsid w:val="00C0639A"/>
    <w:rsid w:val="00C06836"/>
    <w:rsid w:val="00C06A87"/>
    <w:rsid w:val="00C10179"/>
    <w:rsid w:val="00C1045A"/>
    <w:rsid w:val="00C10A2A"/>
    <w:rsid w:val="00C10F83"/>
    <w:rsid w:val="00C1120E"/>
    <w:rsid w:val="00C11782"/>
    <w:rsid w:val="00C11B8B"/>
    <w:rsid w:val="00C12700"/>
    <w:rsid w:val="00C1290D"/>
    <w:rsid w:val="00C12AE3"/>
    <w:rsid w:val="00C138F9"/>
    <w:rsid w:val="00C15C08"/>
    <w:rsid w:val="00C1613D"/>
    <w:rsid w:val="00C163AB"/>
    <w:rsid w:val="00C1640A"/>
    <w:rsid w:val="00C170A0"/>
    <w:rsid w:val="00C1748E"/>
    <w:rsid w:val="00C17DB0"/>
    <w:rsid w:val="00C2012C"/>
    <w:rsid w:val="00C20B90"/>
    <w:rsid w:val="00C21407"/>
    <w:rsid w:val="00C2189A"/>
    <w:rsid w:val="00C218C3"/>
    <w:rsid w:val="00C24AE0"/>
    <w:rsid w:val="00C24D9C"/>
    <w:rsid w:val="00C25355"/>
    <w:rsid w:val="00C256B3"/>
    <w:rsid w:val="00C25E9C"/>
    <w:rsid w:val="00C25F8A"/>
    <w:rsid w:val="00C26893"/>
    <w:rsid w:val="00C27757"/>
    <w:rsid w:val="00C30716"/>
    <w:rsid w:val="00C3134B"/>
    <w:rsid w:val="00C3139D"/>
    <w:rsid w:val="00C317D3"/>
    <w:rsid w:val="00C321E1"/>
    <w:rsid w:val="00C32560"/>
    <w:rsid w:val="00C32AB4"/>
    <w:rsid w:val="00C32F3C"/>
    <w:rsid w:val="00C3460C"/>
    <w:rsid w:val="00C34867"/>
    <w:rsid w:val="00C34BD2"/>
    <w:rsid w:val="00C34C0D"/>
    <w:rsid w:val="00C36B76"/>
    <w:rsid w:val="00C36F1B"/>
    <w:rsid w:val="00C37352"/>
    <w:rsid w:val="00C374B8"/>
    <w:rsid w:val="00C4022E"/>
    <w:rsid w:val="00C41609"/>
    <w:rsid w:val="00C41AA0"/>
    <w:rsid w:val="00C41B3A"/>
    <w:rsid w:val="00C41B7B"/>
    <w:rsid w:val="00C41DAE"/>
    <w:rsid w:val="00C41F0C"/>
    <w:rsid w:val="00C442B6"/>
    <w:rsid w:val="00C44649"/>
    <w:rsid w:val="00C4555F"/>
    <w:rsid w:val="00C45AC5"/>
    <w:rsid w:val="00C45EB5"/>
    <w:rsid w:val="00C46042"/>
    <w:rsid w:val="00C4674C"/>
    <w:rsid w:val="00C46E56"/>
    <w:rsid w:val="00C479F1"/>
    <w:rsid w:val="00C5071A"/>
    <w:rsid w:val="00C5087C"/>
    <w:rsid w:val="00C51061"/>
    <w:rsid w:val="00C519D4"/>
    <w:rsid w:val="00C51AEF"/>
    <w:rsid w:val="00C51B1D"/>
    <w:rsid w:val="00C5273D"/>
    <w:rsid w:val="00C52E59"/>
    <w:rsid w:val="00C543C6"/>
    <w:rsid w:val="00C55763"/>
    <w:rsid w:val="00C55F77"/>
    <w:rsid w:val="00C562AC"/>
    <w:rsid w:val="00C56869"/>
    <w:rsid w:val="00C568CF"/>
    <w:rsid w:val="00C56E29"/>
    <w:rsid w:val="00C56F1D"/>
    <w:rsid w:val="00C572E4"/>
    <w:rsid w:val="00C57B0A"/>
    <w:rsid w:val="00C57FC6"/>
    <w:rsid w:val="00C6037A"/>
    <w:rsid w:val="00C60499"/>
    <w:rsid w:val="00C606DE"/>
    <w:rsid w:val="00C60834"/>
    <w:rsid w:val="00C6111D"/>
    <w:rsid w:val="00C614F4"/>
    <w:rsid w:val="00C61A9A"/>
    <w:rsid w:val="00C61B3A"/>
    <w:rsid w:val="00C625EA"/>
    <w:rsid w:val="00C6307B"/>
    <w:rsid w:val="00C635F5"/>
    <w:rsid w:val="00C63853"/>
    <w:rsid w:val="00C63BA4"/>
    <w:rsid w:val="00C63E81"/>
    <w:rsid w:val="00C63F7B"/>
    <w:rsid w:val="00C65784"/>
    <w:rsid w:val="00C657AD"/>
    <w:rsid w:val="00C65F76"/>
    <w:rsid w:val="00C6601E"/>
    <w:rsid w:val="00C6641B"/>
    <w:rsid w:val="00C66523"/>
    <w:rsid w:val="00C66E98"/>
    <w:rsid w:val="00C66F03"/>
    <w:rsid w:val="00C673C2"/>
    <w:rsid w:val="00C6770C"/>
    <w:rsid w:val="00C70649"/>
    <w:rsid w:val="00C709C0"/>
    <w:rsid w:val="00C70C79"/>
    <w:rsid w:val="00C7135B"/>
    <w:rsid w:val="00C7193F"/>
    <w:rsid w:val="00C71EED"/>
    <w:rsid w:val="00C72613"/>
    <w:rsid w:val="00C731A6"/>
    <w:rsid w:val="00C7338B"/>
    <w:rsid w:val="00C734AB"/>
    <w:rsid w:val="00C7359E"/>
    <w:rsid w:val="00C736F9"/>
    <w:rsid w:val="00C73C89"/>
    <w:rsid w:val="00C73CC9"/>
    <w:rsid w:val="00C73D18"/>
    <w:rsid w:val="00C74950"/>
    <w:rsid w:val="00C74A02"/>
    <w:rsid w:val="00C75516"/>
    <w:rsid w:val="00C75745"/>
    <w:rsid w:val="00C770A0"/>
    <w:rsid w:val="00C77383"/>
    <w:rsid w:val="00C775B5"/>
    <w:rsid w:val="00C80502"/>
    <w:rsid w:val="00C809F9"/>
    <w:rsid w:val="00C80EAF"/>
    <w:rsid w:val="00C816E5"/>
    <w:rsid w:val="00C82CAB"/>
    <w:rsid w:val="00C830B3"/>
    <w:rsid w:val="00C83740"/>
    <w:rsid w:val="00C839AD"/>
    <w:rsid w:val="00C839E8"/>
    <w:rsid w:val="00C84476"/>
    <w:rsid w:val="00C8476F"/>
    <w:rsid w:val="00C84FD6"/>
    <w:rsid w:val="00C85A81"/>
    <w:rsid w:val="00C85E5A"/>
    <w:rsid w:val="00C863C4"/>
    <w:rsid w:val="00C86742"/>
    <w:rsid w:val="00C872D1"/>
    <w:rsid w:val="00C90238"/>
    <w:rsid w:val="00C904B0"/>
    <w:rsid w:val="00C909F6"/>
    <w:rsid w:val="00C90BE5"/>
    <w:rsid w:val="00C91F24"/>
    <w:rsid w:val="00C9272F"/>
    <w:rsid w:val="00C92A90"/>
    <w:rsid w:val="00C933CE"/>
    <w:rsid w:val="00C93943"/>
    <w:rsid w:val="00C939CD"/>
    <w:rsid w:val="00C94A10"/>
    <w:rsid w:val="00C94A1D"/>
    <w:rsid w:val="00C95037"/>
    <w:rsid w:val="00C95218"/>
    <w:rsid w:val="00C95535"/>
    <w:rsid w:val="00C95623"/>
    <w:rsid w:val="00C95CF0"/>
    <w:rsid w:val="00C96574"/>
    <w:rsid w:val="00C973EA"/>
    <w:rsid w:val="00C974BD"/>
    <w:rsid w:val="00C97D33"/>
    <w:rsid w:val="00CA02B8"/>
    <w:rsid w:val="00CA046E"/>
    <w:rsid w:val="00CA0C08"/>
    <w:rsid w:val="00CA10E8"/>
    <w:rsid w:val="00CA115D"/>
    <w:rsid w:val="00CA21F9"/>
    <w:rsid w:val="00CA3D87"/>
    <w:rsid w:val="00CA4706"/>
    <w:rsid w:val="00CA4ACA"/>
    <w:rsid w:val="00CA5AD9"/>
    <w:rsid w:val="00CA5B0D"/>
    <w:rsid w:val="00CA75BE"/>
    <w:rsid w:val="00CA79B7"/>
    <w:rsid w:val="00CA7F85"/>
    <w:rsid w:val="00CB0823"/>
    <w:rsid w:val="00CB1572"/>
    <w:rsid w:val="00CB3533"/>
    <w:rsid w:val="00CB3C12"/>
    <w:rsid w:val="00CB45A2"/>
    <w:rsid w:val="00CB4622"/>
    <w:rsid w:val="00CB4B55"/>
    <w:rsid w:val="00CB4C4D"/>
    <w:rsid w:val="00CB4D95"/>
    <w:rsid w:val="00CB4EA9"/>
    <w:rsid w:val="00CB59C5"/>
    <w:rsid w:val="00CB5B55"/>
    <w:rsid w:val="00CB5BD3"/>
    <w:rsid w:val="00CB5F85"/>
    <w:rsid w:val="00CB70AB"/>
    <w:rsid w:val="00CB71CD"/>
    <w:rsid w:val="00CB7F9B"/>
    <w:rsid w:val="00CC06D7"/>
    <w:rsid w:val="00CC110D"/>
    <w:rsid w:val="00CC1496"/>
    <w:rsid w:val="00CC16F6"/>
    <w:rsid w:val="00CC17E7"/>
    <w:rsid w:val="00CC1978"/>
    <w:rsid w:val="00CC1E8E"/>
    <w:rsid w:val="00CC1F60"/>
    <w:rsid w:val="00CC1F61"/>
    <w:rsid w:val="00CC254A"/>
    <w:rsid w:val="00CC2673"/>
    <w:rsid w:val="00CC38E7"/>
    <w:rsid w:val="00CC39A6"/>
    <w:rsid w:val="00CC475C"/>
    <w:rsid w:val="00CC4C71"/>
    <w:rsid w:val="00CC6121"/>
    <w:rsid w:val="00CC63AA"/>
    <w:rsid w:val="00CC678F"/>
    <w:rsid w:val="00CC6AF8"/>
    <w:rsid w:val="00CC71A0"/>
    <w:rsid w:val="00CC722C"/>
    <w:rsid w:val="00CC72BE"/>
    <w:rsid w:val="00CD055A"/>
    <w:rsid w:val="00CD091A"/>
    <w:rsid w:val="00CD0CB6"/>
    <w:rsid w:val="00CD0F5B"/>
    <w:rsid w:val="00CD113F"/>
    <w:rsid w:val="00CD2C85"/>
    <w:rsid w:val="00CD3499"/>
    <w:rsid w:val="00CD3771"/>
    <w:rsid w:val="00CD414A"/>
    <w:rsid w:val="00CD42D2"/>
    <w:rsid w:val="00CD5AD6"/>
    <w:rsid w:val="00CD6145"/>
    <w:rsid w:val="00CD68CA"/>
    <w:rsid w:val="00CD73D7"/>
    <w:rsid w:val="00CD7A20"/>
    <w:rsid w:val="00CE000E"/>
    <w:rsid w:val="00CE01D3"/>
    <w:rsid w:val="00CE084F"/>
    <w:rsid w:val="00CE17B7"/>
    <w:rsid w:val="00CE1E36"/>
    <w:rsid w:val="00CE2699"/>
    <w:rsid w:val="00CE2772"/>
    <w:rsid w:val="00CE2A64"/>
    <w:rsid w:val="00CE2C05"/>
    <w:rsid w:val="00CE2C56"/>
    <w:rsid w:val="00CE32D8"/>
    <w:rsid w:val="00CE38F8"/>
    <w:rsid w:val="00CE4556"/>
    <w:rsid w:val="00CE56FB"/>
    <w:rsid w:val="00CE662D"/>
    <w:rsid w:val="00CE6633"/>
    <w:rsid w:val="00CE6BCD"/>
    <w:rsid w:val="00CE6DF0"/>
    <w:rsid w:val="00CE72B4"/>
    <w:rsid w:val="00CE7441"/>
    <w:rsid w:val="00CF0333"/>
    <w:rsid w:val="00CF0C6A"/>
    <w:rsid w:val="00CF1396"/>
    <w:rsid w:val="00CF229B"/>
    <w:rsid w:val="00CF2BD0"/>
    <w:rsid w:val="00CF3A5E"/>
    <w:rsid w:val="00CF3F3A"/>
    <w:rsid w:val="00CF4502"/>
    <w:rsid w:val="00CF4680"/>
    <w:rsid w:val="00CF4CEC"/>
    <w:rsid w:val="00CF541F"/>
    <w:rsid w:val="00CF5967"/>
    <w:rsid w:val="00CF5C2F"/>
    <w:rsid w:val="00CF5DBE"/>
    <w:rsid w:val="00CF6258"/>
    <w:rsid w:val="00CF7315"/>
    <w:rsid w:val="00D005FE"/>
    <w:rsid w:val="00D00D14"/>
    <w:rsid w:val="00D0106B"/>
    <w:rsid w:val="00D0112C"/>
    <w:rsid w:val="00D015F9"/>
    <w:rsid w:val="00D01908"/>
    <w:rsid w:val="00D019A6"/>
    <w:rsid w:val="00D01BA3"/>
    <w:rsid w:val="00D02048"/>
    <w:rsid w:val="00D02A26"/>
    <w:rsid w:val="00D03612"/>
    <w:rsid w:val="00D03621"/>
    <w:rsid w:val="00D043ED"/>
    <w:rsid w:val="00D0486C"/>
    <w:rsid w:val="00D048FE"/>
    <w:rsid w:val="00D04964"/>
    <w:rsid w:val="00D049A6"/>
    <w:rsid w:val="00D049AB"/>
    <w:rsid w:val="00D04AB4"/>
    <w:rsid w:val="00D04E00"/>
    <w:rsid w:val="00D04F34"/>
    <w:rsid w:val="00D064FF"/>
    <w:rsid w:val="00D06612"/>
    <w:rsid w:val="00D06D24"/>
    <w:rsid w:val="00D06F2E"/>
    <w:rsid w:val="00D1008E"/>
    <w:rsid w:val="00D108AF"/>
    <w:rsid w:val="00D10905"/>
    <w:rsid w:val="00D1128C"/>
    <w:rsid w:val="00D11747"/>
    <w:rsid w:val="00D11CD7"/>
    <w:rsid w:val="00D12767"/>
    <w:rsid w:val="00D1383F"/>
    <w:rsid w:val="00D13CEF"/>
    <w:rsid w:val="00D13CF3"/>
    <w:rsid w:val="00D141CB"/>
    <w:rsid w:val="00D1435C"/>
    <w:rsid w:val="00D14A9C"/>
    <w:rsid w:val="00D14DDD"/>
    <w:rsid w:val="00D14E87"/>
    <w:rsid w:val="00D15D7D"/>
    <w:rsid w:val="00D168EC"/>
    <w:rsid w:val="00D16C84"/>
    <w:rsid w:val="00D179A6"/>
    <w:rsid w:val="00D17DD0"/>
    <w:rsid w:val="00D20A06"/>
    <w:rsid w:val="00D211C0"/>
    <w:rsid w:val="00D21637"/>
    <w:rsid w:val="00D225CC"/>
    <w:rsid w:val="00D22A38"/>
    <w:rsid w:val="00D22ECE"/>
    <w:rsid w:val="00D2304A"/>
    <w:rsid w:val="00D233A6"/>
    <w:rsid w:val="00D23BAF"/>
    <w:rsid w:val="00D23CB2"/>
    <w:rsid w:val="00D24320"/>
    <w:rsid w:val="00D2448E"/>
    <w:rsid w:val="00D2462F"/>
    <w:rsid w:val="00D24662"/>
    <w:rsid w:val="00D24B85"/>
    <w:rsid w:val="00D277F5"/>
    <w:rsid w:val="00D27883"/>
    <w:rsid w:val="00D310E8"/>
    <w:rsid w:val="00D318CE"/>
    <w:rsid w:val="00D31E5F"/>
    <w:rsid w:val="00D31FF2"/>
    <w:rsid w:val="00D32504"/>
    <w:rsid w:val="00D325AA"/>
    <w:rsid w:val="00D3282C"/>
    <w:rsid w:val="00D32E83"/>
    <w:rsid w:val="00D331B6"/>
    <w:rsid w:val="00D33C03"/>
    <w:rsid w:val="00D342C2"/>
    <w:rsid w:val="00D3481B"/>
    <w:rsid w:val="00D3516C"/>
    <w:rsid w:val="00D35316"/>
    <w:rsid w:val="00D353B7"/>
    <w:rsid w:val="00D356A6"/>
    <w:rsid w:val="00D363A0"/>
    <w:rsid w:val="00D36EA3"/>
    <w:rsid w:val="00D36FDF"/>
    <w:rsid w:val="00D37450"/>
    <w:rsid w:val="00D37585"/>
    <w:rsid w:val="00D37633"/>
    <w:rsid w:val="00D37B10"/>
    <w:rsid w:val="00D40290"/>
    <w:rsid w:val="00D40AFB"/>
    <w:rsid w:val="00D41ACF"/>
    <w:rsid w:val="00D41C3E"/>
    <w:rsid w:val="00D428D0"/>
    <w:rsid w:val="00D42AF9"/>
    <w:rsid w:val="00D42E7E"/>
    <w:rsid w:val="00D43015"/>
    <w:rsid w:val="00D431EE"/>
    <w:rsid w:val="00D43374"/>
    <w:rsid w:val="00D433DC"/>
    <w:rsid w:val="00D4346E"/>
    <w:rsid w:val="00D444E7"/>
    <w:rsid w:val="00D44924"/>
    <w:rsid w:val="00D44D7D"/>
    <w:rsid w:val="00D45DEA"/>
    <w:rsid w:val="00D45FAE"/>
    <w:rsid w:val="00D47669"/>
    <w:rsid w:val="00D507FD"/>
    <w:rsid w:val="00D517F1"/>
    <w:rsid w:val="00D52054"/>
    <w:rsid w:val="00D52A57"/>
    <w:rsid w:val="00D53ABD"/>
    <w:rsid w:val="00D53DA3"/>
    <w:rsid w:val="00D5552E"/>
    <w:rsid w:val="00D55A31"/>
    <w:rsid w:val="00D561FA"/>
    <w:rsid w:val="00D56743"/>
    <w:rsid w:val="00D56EAE"/>
    <w:rsid w:val="00D574EB"/>
    <w:rsid w:val="00D575ED"/>
    <w:rsid w:val="00D576FA"/>
    <w:rsid w:val="00D57875"/>
    <w:rsid w:val="00D60068"/>
    <w:rsid w:val="00D60D2E"/>
    <w:rsid w:val="00D618D1"/>
    <w:rsid w:val="00D61B1A"/>
    <w:rsid w:val="00D62386"/>
    <w:rsid w:val="00D62557"/>
    <w:rsid w:val="00D6270D"/>
    <w:rsid w:val="00D6499F"/>
    <w:rsid w:val="00D64A01"/>
    <w:rsid w:val="00D659DB"/>
    <w:rsid w:val="00D65C1F"/>
    <w:rsid w:val="00D65E05"/>
    <w:rsid w:val="00D66705"/>
    <w:rsid w:val="00D67998"/>
    <w:rsid w:val="00D72AFC"/>
    <w:rsid w:val="00D73318"/>
    <w:rsid w:val="00D7387A"/>
    <w:rsid w:val="00D74697"/>
    <w:rsid w:val="00D74D06"/>
    <w:rsid w:val="00D74F5C"/>
    <w:rsid w:val="00D750BA"/>
    <w:rsid w:val="00D753B7"/>
    <w:rsid w:val="00D75D89"/>
    <w:rsid w:val="00D75ECB"/>
    <w:rsid w:val="00D7640B"/>
    <w:rsid w:val="00D76848"/>
    <w:rsid w:val="00D770DD"/>
    <w:rsid w:val="00D77587"/>
    <w:rsid w:val="00D776D2"/>
    <w:rsid w:val="00D77CD6"/>
    <w:rsid w:val="00D80673"/>
    <w:rsid w:val="00D80E63"/>
    <w:rsid w:val="00D823A0"/>
    <w:rsid w:val="00D82692"/>
    <w:rsid w:val="00D82C41"/>
    <w:rsid w:val="00D82CB2"/>
    <w:rsid w:val="00D82DB2"/>
    <w:rsid w:val="00D83F87"/>
    <w:rsid w:val="00D84019"/>
    <w:rsid w:val="00D84172"/>
    <w:rsid w:val="00D84706"/>
    <w:rsid w:val="00D8488C"/>
    <w:rsid w:val="00D84E94"/>
    <w:rsid w:val="00D857B6"/>
    <w:rsid w:val="00D85C9D"/>
    <w:rsid w:val="00D87343"/>
    <w:rsid w:val="00D9179E"/>
    <w:rsid w:val="00D91988"/>
    <w:rsid w:val="00D922A3"/>
    <w:rsid w:val="00D92407"/>
    <w:rsid w:val="00D926B2"/>
    <w:rsid w:val="00D92E46"/>
    <w:rsid w:val="00D93201"/>
    <w:rsid w:val="00D936CA"/>
    <w:rsid w:val="00D939EE"/>
    <w:rsid w:val="00D93C1E"/>
    <w:rsid w:val="00D95A56"/>
    <w:rsid w:val="00D95DCA"/>
    <w:rsid w:val="00D9682A"/>
    <w:rsid w:val="00D96AAE"/>
    <w:rsid w:val="00D974F6"/>
    <w:rsid w:val="00D97B0E"/>
    <w:rsid w:val="00D97DA8"/>
    <w:rsid w:val="00DA0621"/>
    <w:rsid w:val="00DA073F"/>
    <w:rsid w:val="00DA08EB"/>
    <w:rsid w:val="00DA0AAD"/>
    <w:rsid w:val="00DA1252"/>
    <w:rsid w:val="00DA211F"/>
    <w:rsid w:val="00DA21EC"/>
    <w:rsid w:val="00DA2203"/>
    <w:rsid w:val="00DA268B"/>
    <w:rsid w:val="00DA2DC7"/>
    <w:rsid w:val="00DA2FDA"/>
    <w:rsid w:val="00DA34E7"/>
    <w:rsid w:val="00DA3722"/>
    <w:rsid w:val="00DA430E"/>
    <w:rsid w:val="00DA52A7"/>
    <w:rsid w:val="00DA55C4"/>
    <w:rsid w:val="00DA57E9"/>
    <w:rsid w:val="00DA7871"/>
    <w:rsid w:val="00DA7CFC"/>
    <w:rsid w:val="00DA7EE9"/>
    <w:rsid w:val="00DB09AB"/>
    <w:rsid w:val="00DB0ED4"/>
    <w:rsid w:val="00DB1656"/>
    <w:rsid w:val="00DB193B"/>
    <w:rsid w:val="00DB2611"/>
    <w:rsid w:val="00DB3EFB"/>
    <w:rsid w:val="00DB40C8"/>
    <w:rsid w:val="00DB4D3E"/>
    <w:rsid w:val="00DB5AFD"/>
    <w:rsid w:val="00DB5E22"/>
    <w:rsid w:val="00DB670E"/>
    <w:rsid w:val="00DB67B2"/>
    <w:rsid w:val="00DB7118"/>
    <w:rsid w:val="00DB7C67"/>
    <w:rsid w:val="00DB7D47"/>
    <w:rsid w:val="00DC05B8"/>
    <w:rsid w:val="00DC10E4"/>
    <w:rsid w:val="00DC12A9"/>
    <w:rsid w:val="00DC1C1A"/>
    <w:rsid w:val="00DC1D2F"/>
    <w:rsid w:val="00DC1DBA"/>
    <w:rsid w:val="00DC2D05"/>
    <w:rsid w:val="00DC2F7E"/>
    <w:rsid w:val="00DC3904"/>
    <w:rsid w:val="00DC3C3E"/>
    <w:rsid w:val="00DC3F07"/>
    <w:rsid w:val="00DC4693"/>
    <w:rsid w:val="00DC498F"/>
    <w:rsid w:val="00DC4F77"/>
    <w:rsid w:val="00DC539B"/>
    <w:rsid w:val="00DC555D"/>
    <w:rsid w:val="00DC58CA"/>
    <w:rsid w:val="00DC6085"/>
    <w:rsid w:val="00DC67E8"/>
    <w:rsid w:val="00DC6AC2"/>
    <w:rsid w:val="00DC77C8"/>
    <w:rsid w:val="00DC791E"/>
    <w:rsid w:val="00DC795B"/>
    <w:rsid w:val="00DD0FAA"/>
    <w:rsid w:val="00DD1CCC"/>
    <w:rsid w:val="00DD21AB"/>
    <w:rsid w:val="00DD27DE"/>
    <w:rsid w:val="00DD36F2"/>
    <w:rsid w:val="00DD3D3E"/>
    <w:rsid w:val="00DD3E45"/>
    <w:rsid w:val="00DD4124"/>
    <w:rsid w:val="00DD419D"/>
    <w:rsid w:val="00DD47DF"/>
    <w:rsid w:val="00DD4D75"/>
    <w:rsid w:val="00DD5AC2"/>
    <w:rsid w:val="00DD7349"/>
    <w:rsid w:val="00DD7D84"/>
    <w:rsid w:val="00DD7FB7"/>
    <w:rsid w:val="00DE010A"/>
    <w:rsid w:val="00DE0D70"/>
    <w:rsid w:val="00DE0F3D"/>
    <w:rsid w:val="00DE1196"/>
    <w:rsid w:val="00DE151E"/>
    <w:rsid w:val="00DE2193"/>
    <w:rsid w:val="00DE28D8"/>
    <w:rsid w:val="00DE291F"/>
    <w:rsid w:val="00DE3B7D"/>
    <w:rsid w:val="00DE3B86"/>
    <w:rsid w:val="00DE49B5"/>
    <w:rsid w:val="00DE5368"/>
    <w:rsid w:val="00DE53FA"/>
    <w:rsid w:val="00DE6123"/>
    <w:rsid w:val="00DE6999"/>
    <w:rsid w:val="00DE70D7"/>
    <w:rsid w:val="00DE7D44"/>
    <w:rsid w:val="00DF0965"/>
    <w:rsid w:val="00DF0B3A"/>
    <w:rsid w:val="00DF0F3B"/>
    <w:rsid w:val="00DF123C"/>
    <w:rsid w:val="00DF13F8"/>
    <w:rsid w:val="00DF1889"/>
    <w:rsid w:val="00DF1930"/>
    <w:rsid w:val="00DF2569"/>
    <w:rsid w:val="00DF2669"/>
    <w:rsid w:val="00DF3932"/>
    <w:rsid w:val="00DF49E7"/>
    <w:rsid w:val="00DF5054"/>
    <w:rsid w:val="00DF51FD"/>
    <w:rsid w:val="00DF58B9"/>
    <w:rsid w:val="00DF5AB1"/>
    <w:rsid w:val="00DF5E24"/>
    <w:rsid w:val="00DF6142"/>
    <w:rsid w:val="00DF6310"/>
    <w:rsid w:val="00DF7D43"/>
    <w:rsid w:val="00E0001B"/>
    <w:rsid w:val="00E00460"/>
    <w:rsid w:val="00E008C3"/>
    <w:rsid w:val="00E0121B"/>
    <w:rsid w:val="00E013F5"/>
    <w:rsid w:val="00E01C12"/>
    <w:rsid w:val="00E02A8B"/>
    <w:rsid w:val="00E02ED7"/>
    <w:rsid w:val="00E03B84"/>
    <w:rsid w:val="00E042E5"/>
    <w:rsid w:val="00E046FE"/>
    <w:rsid w:val="00E051B5"/>
    <w:rsid w:val="00E0551A"/>
    <w:rsid w:val="00E056AF"/>
    <w:rsid w:val="00E05999"/>
    <w:rsid w:val="00E06E99"/>
    <w:rsid w:val="00E105B5"/>
    <w:rsid w:val="00E10BC6"/>
    <w:rsid w:val="00E10D91"/>
    <w:rsid w:val="00E123B0"/>
    <w:rsid w:val="00E1248C"/>
    <w:rsid w:val="00E13073"/>
    <w:rsid w:val="00E130DC"/>
    <w:rsid w:val="00E13B59"/>
    <w:rsid w:val="00E13F90"/>
    <w:rsid w:val="00E1418F"/>
    <w:rsid w:val="00E14265"/>
    <w:rsid w:val="00E154CB"/>
    <w:rsid w:val="00E15CF9"/>
    <w:rsid w:val="00E17B54"/>
    <w:rsid w:val="00E2006F"/>
    <w:rsid w:val="00E20394"/>
    <w:rsid w:val="00E20842"/>
    <w:rsid w:val="00E20BCF"/>
    <w:rsid w:val="00E20D70"/>
    <w:rsid w:val="00E21B8B"/>
    <w:rsid w:val="00E21DE3"/>
    <w:rsid w:val="00E21FA7"/>
    <w:rsid w:val="00E22B2D"/>
    <w:rsid w:val="00E23463"/>
    <w:rsid w:val="00E242F1"/>
    <w:rsid w:val="00E24C51"/>
    <w:rsid w:val="00E24F88"/>
    <w:rsid w:val="00E251F8"/>
    <w:rsid w:val="00E2580B"/>
    <w:rsid w:val="00E25884"/>
    <w:rsid w:val="00E25C48"/>
    <w:rsid w:val="00E25E68"/>
    <w:rsid w:val="00E27479"/>
    <w:rsid w:val="00E30B53"/>
    <w:rsid w:val="00E30F94"/>
    <w:rsid w:val="00E31211"/>
    <w:rsid w:val="00E32190"/>
    <w:rsid w:val="00E32215"/>
    <w:rsid w:val="00E3476F"/>
    <w:rsid w:val="00E34B10"/>
    <w:rsid w:val="00E35E0F"/>
    <w:rsid w:val="00E3648F"/>
    <w:rsid w:val="00E366BF"/>
    <w:rsid w:val="00E37489"/>
    <w:rsid w:val="00E37694"/>
    <w:rsid w:val="00E37D55"/>
    <w:rsid w:val="00E40633"/>
    <w:rsid w:val="00E4126E"/>
    <w:rsid w:val="00E42813"/>
    <w:rsid w:val="00E43870"/>
    <w:rsid w:val="00E438AF"/>
    <w:rsid w:val="00E4533B"/>
    <w:rsid w:val="00E457A6"/>
    <w:rsid w:val="00E47027"/>
    <w:rsid w:val="00E47070"/>
    <w:rsid w:val="00E5099B"/>
    <w:rsid w:val="00E5184C"/>
    <w:rsid w:val="00E518D1"/>
    <w:rsid w:val="00E51FD3"/>
    <w:rsid w:val="00E52218"/>
    <w:rsid w:val="00E52465"/>
    <w:rsid w:val="00E52631"/>
    <w:rsid w:val="00E52CD1"/>
    <w:rsid w:val="00E53B7B"/>
    <w:rsid w:val="00E54AC8"/>
    <w:rsid w:val="00E54F12"/>
    <w:rsid w:val="00E55697"/>
    <w:rsid w:val="00E55869"/>
    <w:rsid w:val="00E56750"/>
    <w:rsid w:val="00E56FB4"/>
    <w:rsid w:val="00E577E9"/>
    <w:rsid w:val="00E6062F"/>
    <w:rsid w:val="00E60CC9"/>
    <w:rsid w:val="00E60F71"/>
    <w:rsid w:val="00E61504"/>
    <w:rsid w:val="00E6260E"/>
    <w:rsid w:val="00E63527"/>
    <w:rsid w:val="00E63562"/>
    <w:rsid w:val="00E64AB2"/>
    <w:rsid w:val="00E64B55"/>
    <w:rsid w:val="00E65979"/>
    <w:rsid w:val="00E65CFF"/>
    <w:rsid w:val="00E65D51"/>
    <w:rsid w:val="00E66EDB"/>
    <w:rsid w:val="00E67004"/>
    <w:rsid w:val="00E678D3"/>
    <w:rsid w:val="00E70358"/>
    <w:rsid w:val="00E70A49"/>
    <w:rsid w:val="00E71668"/>
    <w:rsid w:val="00E71822"/>
    <w:rsid w:val="00E726A3"/>
    <w:rsid w:val="00E7291D"/>
    <w:rsid w:val="00E73E4B"/>
    <w:rsid w:val="00E73F4A"/>
    <w:rsid w:val="00E74393"/>
    <w:rsid w:val="00E74F5A"/>
    <w:rsid w:val="00E75CAD"/>
    <w:rsid w:val="00E7650A"/>
    <w:rsid w:val="00E76D4C"/>
    <w:rsid w:val="00E77004"/>
    <w:rsid w:val="00E7742E"/>
    <w:rsid w:val="00E80BE9"/>
    <w:rsid w:val="00E81383"/>
    <w:rsid w:val="00E81799"/>
    <w:rsid w:val="00E82416"/>
    <w:rsid w:val="00E824B8"/>
    <w:rsid w:val="00E832BE"/>
    <w:rsid w:val="00E833A7"/>
    <w:rsid w:val="00E8396B"/>
    <w:rsid w:val="00E84487"/>
    <w:rsid w:val="00E847AC"/>
    <w:rsid w:val="00E85799"/>
    <w:rsid w:val="00E85C3B"/>
    <w:rsid w:val="00E85FB5"/>
    <w:rsid w:val="00E86A7D"/>
    <w:rsid w:val="00E87691"/>
    <w:rsid w:val="00E904E3"/>
    <w:rsid w:val="00E90E86"/>
    <w:rsid w:val="00E90EAA"/>
    <w:rsid w:val="00E91C4C"/>
    <w:rsid w:val="00E91F9F"/>
    <w:rsid w:val="00E91FCE"/>
    <w:rsid w:val="00E9211C"/>
    <w:rsid w:val="00E92B15"/>
    <w:rsid w:val="00E92FD8"/>
    <w:rsid w:val="00E9326F"/>
    <w:rsid w:val="00E94C1E"/>
    <w:rsid w:val="00E94CA8"/>
    <w:rsid w:val="00E952E8"/>
    <w:rsid w:val="00E96B15"/>
    <w:rsid w:val="00EA05F4"/>
    <w:rsid w:val="00EA0AD6"/>
    <w:rsid w:val="00EA1EC6"/>
    <w:rsid w:val="00EA2277"/>
    <w:rsid w:val="00EA22B3"/>
    <w:rsid w:val="00EA24C9"/>
    <w:rsid w:val="00EA2D08"/>
    <w:rsid w:val="00EA2F62"/>
    <w:rsid w:val="00EA36AD"/>
    <w:rsid w:val="00EA37C6"/>
    <w:rsid w:val="00EA3C70"/>
    <w:rsid w:val="00EA4934"/>
    <w:rsid w:val="00EA4B06"/>
    <w:rsid w:val="00EA524B"/>
    <w:rsid w:val="00EA5D2D"/>
    <w:rsid w:val="00EA76BB"/>
    <w:rsid w:val="00EA7B83"/>
    <w:rsid w:val="00EA7ECC"/>
    <w:rsid w:val="00EA7FAE"/>
    <w:rsid w:val="00EB0246"/>
    <w:rsid w:val="00EB0BEF"/>
    <w:rsid w:val="00EB0F51"/>
    <w:rsid w:val="00EB0FFA"/>
    <w:rsid w:val="00EB1013"/>
    <w:rsid w:val="00EB159E"/>
    <w:rsid w:val="00EB1CC5"/>
    <w:rsid w:val="00EB1D0E"/>
    <w:rsid w:val="00EB1DF7"/>
    <w:rsid w:val="00EB1E84"/>
    <w:rsid w:val="00EB206F"/>
    <w:rsid w:val="00EB2850"/>
    <w:rsid w:val="00EB2BEF"/>
    <w:rsid w:val="00EB2D36"/>
    <w:rsid w:val="00EB310E"/>
    <w:rsid w:val="00EB3A86"/>
    <w:rsid w:val="00EB4871"/>
    <w:rsid w:val="00EB4EE5"/>
    <w:rsid w:val="00EB5CE0"/>
    <w:rsid w:val="00EB5F53"/>
    <w:rsid w:val="00EB63DC"/>
    <w:rsid w:val="00EB6D1E"/>
    <w:rsid w:val="00EB762A"/>
    <w:rsid w:val="00EC135B"/>
    <w:rsid w:val="00EC1B67"/>
    <w:rsid w:val="00EC226D"/>
    <w:rsid w:val="00EC2581"/>
    <w:rsid w:val="00EC2C71"/>
    <w:rsid w:val="00EC32B8"/>
    <w:rsid w:val="00EC3703"/>
    <w:rsid w:val="00EC3F2D"/>
    <w:rsid w:val="00EC4042"/>
    <w:rsid w:val="00EC4ADD"/>
    <w:rsid w:val="00EC56C8"/>
    <w:rsid w:val="00EC5936"/>
    <w:rsid w:val="00EC6597"/>
    <w:rsid w:val="00EC67E9"/>
    <w:rsid w:val="00EC6D8A"/>
    <w:rsid w:val="00EC729B"/>
    <w:rsid w:val="00EC7906"/>
    <w:rsid w:val="00EC7BFD"/>
    <w:rsid w:val="00EC7C1C"/>
    <w:rsid w:val="00ED03EC"/>
    <w:rsid w:val="00ED0F71"/>
    <w:rsid w:val="00ED1574"/>
    <w:rsid w:val="00ED2403"/>
    <w:rsid w:val="00ED3387"/>
    <w:rsid w:val="00ED35B8"/>
    <w:rsid w:val="00ED3866"/>
    <w:rsid w:val="00ED4042"/>
    <w:rsid w:val="00ED4104"/>
    <w:rsid w:val="00ED46F6"/>
    <w:rsid w:val="00ED4FDA"/>
    <w:rsid w:val="00ED5418"/>
    <w:rsid w:val="00ED55E7"/>
    <w:rsid w:val="00ED5601"/>
    <w:rsid w:val="00ED5690"/>
    <w:rsid w:val="00ED586B"/>
    <w:rsid w:val="00ED68C6"/>
    <w:rsid w:val="00ED6C58"/>
    <w:rsid w:val="00ED78A1"/>
    <w:rsid w:val="00ED7BBD"/>
    <w:rsid w:val="00EE019F"/>
    <w:rsid w:val="00EE0C00"/>
    <w:rsid w:val="00EE105F"/>
    <w:rsid w:val="00EE1B75"/>
    <w:rsid w:val="00EE23DB"/>
    <w:rsid w:val="00EE2A33"/>
    <w:rsid w:val="00EE2A62"/>
    <w:rsid w:val="00EE2D26"/>
    <w:rsid w:val="00EE3B68"/>
    <w:rsid w:val="00EE4251"/>
    <w:rsid w:val="00EE42C2"/>
    <w:rsid w:val="00EE48D9"/>
    <w:rsid w:val="00EE4E30"/>
    <w:rsid w:val="00EE53DF"/>
    <w:rsid w:val="00EE6041"/>
    <w:rsid w:val="00EE62B9"/>
    <w:rsid w:val="00EE668F"/>
    <w:rsid w:val="00EE6B42"/>
    <w:rsid w:val="00EE6BBA"/>
    <w:rsid w:val="00EE6BC6"/>
    <w:rsid w:val="00EE6FB0"/>
    <w:rsid w:val="00EE73CC"/>
    <w:rsid w:val="00EE765C"/>
    <w:rsid w:val="00EE7B75"/>
    <w:rsid w:val="00EE7D3D"/>
    <w:rsid w:val="00EF00DF"/>
    <w:rsid w:val="00EF0E90"/>
    <w:rsid w:val="00EF140F"/>
    <w:rsid w:val="00EF1650"/>
    <w:rsid w:val="00EF177B"/>
    <w:rsid w:val="00EF1A3F"/>
    <w:rsid w:val="00EF1FAB"/>
    <w:rsid w:val="00EF24E4"/>
    <w:rsid w:val="00EF378D"/>
    <w:rsid w:val="00EF3B88"/>
    <w:rsid w:val="00EF3E19"/>
    <w:rsid w:val="00EF4857"/>
    <w:rsid w:val="00EF490E"/>
    <w:rsid w:val="00EF4911"/>
    <w:rsid w:val="00EF4C2A"/>
    <w:rsid w:val="00EF5025"/>
    <w:rsid w:val="00EF51A3"/>
    <w:rsid w:val="00EF53D1"/>
    <w:rsid w:val="00EF53D4"/>
    <w:rsid w:val="00EF5FEE"/>
    <w:rsid w:val="00EF647E"/>
    <w:rsid w:val="00EF6818"/>
    <w:rsid w:val="00F0070F"/>
    <w:rsid w:val="00F00F20"/>
    <w:rsid w:val="00F01FA5"/>
    <w:rsid w:val="00F021AE"/>
    <w:rsid w:val="00F026A3"/>
    <w:rsid w:val="00F0279D"/>
    <w:rsid w:val="00F02EB4"/>
    <w:rsid w:val="00F0345E"/>
    <w:rsid w:val="00F03819"/>
    <w:rsid w:val="00F039CA"/>
    <w:rsid w:val="00F03CEC"/>
    <w:rsid w:val="00F043E8"/>
    <w:rsid w:val="00F044CE"/>
    <w:rsid w:val="00F045D6"/>
    <w:rsid w:val="00F04C3E"/>
    <w:rsid w:val="00F05847"/>
    <w:rsid w:val="00F0637C"/>
    <w:rsid w:val="00F06650"/>
    <w:rsid w:val="00F06682"/>
    <w:rsid w:val="00F06C90"/>
    <w:rsid w:val="00F07599"/>
    <w:rsid w:val="00F07A1C"/>
    <w:rsid w:val="00F07FA1"/>
    <w:rsid w:val="00F100FF"/>
    <w:rsid w:val="00F10BF6"/>
    <w:rsid w:val="00F11123"/>
    <w:rsid w:val="00F11274"/>
    <w:rsid w:val="00F117B6"/>
    <w:rsid w:val="00F11A44"/>
    <w:rsid w:val="00F11BFA"/>
    <w:rsid w:val="00F11D87"/>
    <w:rsid w:val="00F11E16"/>
    <w:rsid w:val="00F12720"/>
    <w:rsid w:val="00F128F0"/>
    <w:rsid w:val="00F12FA2"/>
    <w:rsid w:val="00F140A1"/>
    <w:rsid w:val="00F147A5"/>
    <w:rsid w:val="00F14D92"/>
    <w:rsid w:val="00F16F38"/>
    <w:rsid w:val="00F1784E"/>
    <w:rsid w:val="00F20489"/>
    <w:rsid w:val="00F208CA"/>
    <w:rsid w:val="00F20D52"/>
    <w:rsid w:val="00F2214C"/>
    <w:rsid w:val="00F22287"/>
    <w:rsid w:val="00F22D1E"/>
    <w:rsid w:val="00F2374F"/>
    <w:rsid w:val="00F23935"/>
    <w:rsid w:val="00F2527A"/>
    <w:rsid w:val="00F2641B"/>
    <w:rsid w:val="00F2646F"/>
    <w:rsid w:val="00F264EA"/>
    <w:rsid w:val="00F26950"/>
    <w:rsid w:val="00F26AD6"/>
    <w:rsid w:val="00F26B7C"/>
    <w:rsid w:val="00F26B82"/>
    <w:rsid w:val="00F26E10"/>
    <w:rsid w:val="00F2704D"/>
    <w:rsid w:val="00F27543"/>
    <w:rsid w:val="00F279FE"/>
    <w:rsid w:val="00F30D66"/>
    <w:rsid w:val="00F3124A"/>
    <w:rsid w:val="00F31482"/>
    <w:rsid w:val="00F31783"/>
    <w:rsid w:val="00F32A69"/>
    <w:rsid w:val="00F32EF8"/>
    <w:rsid w:val="00F3300B"/>
    <w:rsid w:val="00F334D7"/>
    <w:rsid w:val="00F33CD8"/>
    <w:rsid w:val="00F33F2C"/>
    <w:rsid w:val="00F34A49"/>
    <w:rsid w:val="00F34F40"/>
    <w:rsid w:val="00F35ED1"/>
    <w:rsid w:val="00F36045"/>
    <w:rsid w:val="00F3604D"/>
    <w:rsid w:val="00F360CE"/>
    <w:rsid w:val="00F362D3"/>
    <w:rsid w:val="00F3713D"/>
    <w:rsid w:val="00F374BB"/>
    <w:rsid w:val="00F4032F"/>
    <w:rsid w:val="00F40E35"/>
    <w:rsid w:val="00F412AC"/>
    <w:rsid w:val="00F41472"/>
    <w:rsid w:val="00F42024"/>
    <w:rsid w:val="00F42065"/>
    <w:rsid w:val="00F421C2"/>
    <w:rsid w:val="00F42B22"/>
    <w:rsid w:val="00F42B89"/>
    <w:rsid w:val="00F42D45"/>
    <w:rsid w:val="00F43239"/>
    <w:rsid w:val="00F43BAF"/>
    <w:rsid w:val="00F43FF4"/>
    <w:rsid w:val="00F441D2"/>
    <w:rsid w:val="00F44E36"/>
    <w:rsid w:val="00F45740"/>
    <w:rsid w:val="00F45D99"/>
    <w:rsid w:val="00F463A3"/>
    <w:rsid w:val="00F46B04"/>
    <w:rsid w:val="00F46B30"/>
    <w:rsid w:val="00F46C04"/>
    <w:rsid w:val="00F46C3A"/>
    <w:rsid w:val="00F46EAD"/>
    <w:rsid w:val="00F46FAD"/>
    <w:rsid w:val="00F47431"/>
    <w:rsid w:val="00F47716"/>
    <w:rsid w:val="00F47ABC"/>
    <w:rsid w:val="00F47E87"/>
    <w:rsid w:val="00F50272"/>
    <w:rsid w:val="00F512E3"/>
    <w:rsid w:val="00F518FF"/>
    <w:rsid w:val="00F519D5"/>
    <w:rsid w:val="00F51E6E"/>
    <w:rsid w:val="00F52141"/>
    <w:rsid w:val="00F521EC"/>
    <w:rsid w:val="00F52984"/>
    <w:rsid w:val="00F5304E"/>
    <w:rsid w:val="00F533F3"/>
    <w:rsid w:val="00F53DB4"/>
    <w:rsid w:val="00F541B3"/>
    <w:rsid w:val="00F54407"/>
    <w:rsid w:val="00F54979"/>
    <w:rsid w:val="00F54B48"/>
    <w:rsid w:val="00F54BDA"/>
    <w:rsid w:val="00F54EAA"/>
    <w:rsid w:val="00F55207"/>
    <w:rsid w:val="00F554C4"/>
    <w:rsid w:val="00F558E8"/>
    <w:rsid w:val="00F55C9D"/>
    <w:rsid w:val="00F56183"/>
    <w:rsid w:val="00F56533"/>
    <w:rsid w:val="00F568AF"/>
    <w:rsid w:val="00F568B3"/>
    <w:rsid w:val="00F56B69"/>
    <w:rsid w:val="00F605B7"/>
    <w:rsid w:val="00F6095D"/>
    <w:rsid w:val="00F60C17"/>
    <w:rsid w:val="00F60F20"/>
    <w:rsid w:val="00F614AD"/>
    <w:rsid w:val="00F62AB3"/>
    <w:rsid w:val="00F62E69"/>
    <w:rsid w:val="00F6343C"/>
    <w:rsid w:val="00F63523"/>
    <w:rsid w:val="00F63B6F"/>
    <w:rsid w:val="00F63F7C"/>
    <w:rsid w:val="00F641C5"/>
    <w:rsid w:val="00F65A09"/>
    <w:rsid w:val="00F65BDA"/>
    <w:rsid w:val="00F65D13"/>
    <w:rsid w:val="00F65DB3"/>
    <w:rsid w:val="00F65E6A"/>
    <w:rsid w:val="00F6633F"/>
    <w:rsid w:val="00F664A7"/>
    <w:rsid w:val="00F66527"/>
    <w:rsid w:val="00F66D9E"/>
    <w:rsid w:val="00F67BBF"/>
    <w:rsid w:val="00F67D93"/>
    <w:rsid w:val="00F67EBC"/>
    <w:rsid w:val="00F70201"/>
    <w:rsid w:val="00F7098C"/>
    <w:rsid w:val="00F71244"/>
    <w:rsid w:val="00F7185E"/>
    <w:rsid w:val="00F71A5B"/>
    <w:rsid w:val="00F7243C"/>
    <w:rsid w:val="00F72B7E"/>
    <w:rsid w:val="00F73033"/>
    <w:rsid w:val="00F7361E"/>
    <w:rsid w:val="00F73676"/>
    <w:rsid w:val="00F7430E"/>
    <w:rsid w:val="00F74BDA"/>
    <w:rsid w:val="00F75761"/>
    <w:rsid w:val="00F76055"/>
    <w:rsid w:val="00F76C08"/>
    <w:rsid w:val="00F76C85"/>
    <w:rsid w:val="00F77102"/>
    <w:rsid w:val="00F772EE"/>
    <w:rsid w:val="00F77B39"/>
    <w:rsid w:val="00F80356"/>
    <w:rsid w:val="00F80A87"/>
    <w:rsid w:val="00F80D27"/>
    <w:rsid w:val="00F817F3"/>
    <w:rsid w:val="00F81C3A"/>
    <w:rsid w:val="00F81E3A"/>
    <w:rsid w:val="00F839B4"/>
    <w:rsid w:val="00F85ABD"/>
    <w:rsid w:val="00F86085"/>
    <w:rsid w:val="00F861AD"/>
    <w:rsid w:val="00F864D5"/>
    <w:rsid w:val="00F8794F"/>
    <w:rsid w:val="00F87C3A"/>
    <w:rsid w:val="00F87EB1"/>
    <w:rsid w:val="00F90913"/>
    <w:rsid w:val="00F917C8"/>
    <w:rsid w:val="00F919B8"/>
    <w:rsid w:val="00F92499"/>
    <w:rsid w:val="00F92A0C"/>
    <w:rsid w:val="00F92E8E"/>
    <w:rsid w:val="00F94039"/>
    <w:rsid w:val="00F9464D"/>
    <w:rsid w:val="00F9485B"/>
    <w:rsid w:val="00F94B5A"/>
    <w:rsid w:val="00F95620"/>
    <w:rsid w:val="00F95988"/>
    <w:rsid w:val="00F970AC"/>
    <w:rsid w:val="00F97204"/>
    <w:rsid w:val="00F97D0D"/>
    <w:rsid w:val="00FA00FE"/>
    <w:rsid w:val="00FA0CB4"/>
    <w:rsid w:val="00FA1024"/>
    <w:rsid w:val="00FA18C2"/>
    <w:rsid w:val="00FA1F45"/>
    <w:rsid w:val="00FA33FE"/>
    <w:rsid w:val="00FA3494"/>
    <w:rsid w:val="00FA4770"/>
    <w:rsid w:val="00FA6E9E"/>
    <w:rsid w:val="00FA7ECA"/>
    <w:rsid w:val="00FB0139"/>
    <w:rsid w:val="00FB1C3F"/>
    <w:rsid w:val="00FB1C89"/>
    <w:rsid w:val="00FB291C"/>
    <w:rsid w:val="00FB2959"/>
    <w:rsid w:val="00FB296D"/>
    <w:rsid w:val="00FB33D8"/>
    <w:rsid w:val="00FB3D17"/>
    <w:rsid w:val="00FB3F48"/>
    <w:rsid w:val="00FB4013"/>
    <w:rsid w:val="00FB4115"/>
    <w:rsid w:val="00FB4940"/>
    <w:rsid w:val="00FB501B"/>
    <w:rsid w:val="00FB523E"/>
    <w:rsid w:val="00FB54AB"/>
    <w:rsid w:val="00FB566D"/>
    <w:rsid w:val="00FB61AB"/>
    <w:rsid w:val="00FB6896"/>
    <w:rsid w:val="00FB70DF"/>
    <w:rsid w:val="00FB7732"/>
    <w:rsid w:val="00FB77D4"/>
    <w:rsid w:val="00FB7DC1"/>
    <w:rsid w:val="00FC0136"/>
    <w:rsid w:val="00FC048A"/>
    <w:rsid w:val="00FC0958"/>
    <w:rsid w:val="00FC0F9C"/>
    <w:rsid w:val="00FC15A7"/>
    <w:rsid w:val="00FC1772"/>
    <w:rsid w:val="00FC20CC"/>
    <w:rsid w:val="00FC24C1"/>
    <w:rsid w:val="00FC266A"/>
    <w:rsid w:val="00FC291C"/>
    <w:rsid w:val="00FC2DF4"/>
    <w:rsid w:val="00FC3601"/>
    <w:rsid w:val="00FC379E"/>
    <w:rsid w:val="00FC39D4"/>
    <w:rsid w:val="00FC47C9"/>
    <w:rsid w:val="00FC5754"/>
    <w:rsid w:val="00FC5B04"/>
    <w:rsid w:val="00FC5C03"/>
    <w:rsid w:val="00FC5EA8"/>
    <w:rsid w:val="00FC5EAF"/>
    <w:rsid w:val="00FC75CD"/>
    <w:rsid w:val="00FC7F5C"/>
    <w:rsid w:val="00FD0541"/>
    <w:rsid w:val="00FD124D"/>
    <w:rsid w:val="00FD2369"/>
    <w:rsid w:val="00FD25B0"/>
    <w:rsid w:val="00FD3C92"/>
    <w:rsid w:val="00FD41F4"/>
    <w:rsid w:val="00FD4795"/>
    <w:rsid w:val="00FD4797"/>
    <w:rsid w:val="00FD4A5A"/>
    <w:rsid w:val="00FD55DD"/>
    <w:rsid w:val="00FD5C76"/>
    <w:rsid w:val="00FD6E19"/>
    <w:rsid w:val="00FD7093"/>
    <w:rsid w:val="00FD7913"/>
    <w:rsid w:val="00FE0414"/>
    <w:rsid w:val="00FE0479"/>
    <w:rsid w:val="00FE0887"/>
    <w:rsid w:val="00FE12A2"/>
    <w:rsid w:val="00FE16A6"/>
    <w:rsid w:val="00FE2168"/>
    <w:rsid w:val="00FE3620"/>
    <w:rsid w:val="00FE3B9F"/>
    <w:rsid w:val="00FE3ED4"/>
    <w:rsid w:val="00FE3EDD"/>
    <w:rsid w:val="00FE3F24"/>
    <w:rsid w:val="00FE3F74"/>
    <w:rsid w:val="00FE654A"/>
    <w:rsid w:val="00FE7918"/>
    <w:rsid w:val="00FE7DF4"/>
    <w:rsid w:val="00FF0758"/>
    <w:rsid w:val="00FF090A"/>
    <w:rsid w:val="00FF11E4"/>
    <w:rsid w:val="00FF28CD"/>
    <w:rsid w:val="00FF2B4C"/>
    <w:rsid w:val="00FF38F6"/>
    <w:rsid w:val="00FF3B61"/>
    <w:rsid w:val="00FF4225"/>
    <w:rsid w:val="00FF4975"/>
    <w:rsid w:val="00FF4B41"/>
    <w:rsid w:val="00FF5535"/>
    <w:rsid w:val="00FF60DB"/>
    <w:rsid w:val="00FF61D8"/>
    <w:rsid w:val="00FF67AC"/>
    <w:rsid w:val="00FF6923"/>
    <w:rsid w:val="00FF6FD0"/>
    <w:rsid w:val="00FF759A"/>
    <w:rsid w:val="00FF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3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2A3"/>
  </w:style>
  <w:style w:type="paragraph" w:styleId="Footer">
    <w:name w:val="footer"/>
    <w:basedOn w:val="Normal"/>
    <w:link w:val="FooterChar"/>
    <w:uiPriority w:val="99"/>
    <w:unhideWhenUsed/>
    <w:rsid w:val="00D92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2A3"/>
  </w:style>
  <w:style w:type="paragraph" w:styleId="ListParagraph">
    <w:name w:val="List Paragraph"/>
    <w:basedOn w:val="Normal"/>
    <w:uiPriority w:val="34"/>
    <w:qFormat/>
    <w:rsid w:val="00FB3F48"/>
    <w:pPr>
      <w:ind w:left="720"/>
      <w:contextualSpacing/>
    </w:pPr>
  </w:style>
  <w:style w:type="character" w:styleId="CommentReference">
    <w:name w:val="annotation reference"/>
    <w:basedOn w:val="DefaultParagraphFont"/>
    <w:uiPriority w:val="99"/>
    <w:semiHidden/>
    <w:unhideWhenUsed/>
    <w:rsid w:val="00C41F0C"/>
    <w:rPr>
      <w:sz w:val="16"/>
      <w:szCs w:val="16"/>
    </w:rPr>
  </w:style>
  <w:style w:type="paragraph" w:styleId="CommentText">
    <w:name w:val="annotation text"/>
    <w:basedOn w:val="Normal"/>
    <w:link w:val="CommentTextChar"/>
    <w:uiPriority w:val="99"/>
    <w:semiHidden/>
    <w:unhideWhenUsed/>
    <w:rsid w:val="00C41F0C"/>
    <w:pPr>
      <w:spacing w:line="240" w:lineRule="auto"/>
    </w:pPr>
    <w:rPr>
      <w:sz w:val="20"/>
      <w:szCs w:val="20"/>
    </w:rPr>
  </w:style>
  <w:style w:type="character" w:customStyle="1" w:styleId="CommentTextChar">
    <w:name w:val="Comment Text Char"/>
    <w:basedOn w:val="DefaultParagraphFont"/>
    <w:link w:val="CommentText"/>
    <w:uiPriority w:val="99"/>
    <w:semiHidden/>
    <w:rsid w:val="00C41F0C"/>
    <w:rPr>
      <w:sz w:val="20"/>
      <w:szCs w:val="20"/>
    </w:rPr>
  </w:style>
  <w:style w:type="paragraph" w:styleId="CommentSubject">
    <w:name w:val="annotation subject"/>
    <w:basedOn w:val="CommentText"/>
    <w:next w:val="CommentText"/>
    <w:link w:val="CommentSubjectChar"/>
    <w:uiPriority w:val="99"/>
    <w:semiHidden/>
    <w:unhideWhenUsed/>
    <w:rsid w:val="00C41F0C"/>
    <w:rPr>
      <w:b/>
      <w:bCs/>
    </w:rPr>
  </w:style>
  <w:style w:type="character" w:customStyle="1" w:styleId="CommentSubjectChar">
    <w:name w:val="Comment Subject Char"/>
    <w:basedOn w:val="CommentTextChar"/>
    <w:link w:val="CommentSubject"/>
    <w:uiPriority w:val="99"/>
    <w:semiHidden/>
    <w:rsid w:val="00C41F0C"/>
    <w:rPr>
      <w:b/>
      <w:bCs/>
      <w:sz w:val="20"/>
      <w:szCs w:val="20"/>
    </w:rPr>
  </w:style>
  <w:style w:type="paragraph" w:styleId="BalloonText">
    <w:name w:val="Balloon Text"/>
    <w:basedOn w:val="Normal"/>
    <w:link w:val="BalloonTextChar"/>
    <w:uiPriority w:val="99"/>
    <w:semiHidden/>
    <w:unhideWhenUsed/>
    <w:rsid w:val="00C41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F0C"/>
    <w:rPr>
      <w:rFonts w:ascii="Tahoma" w:hAnsi="Tahoma" w:cs="Tahoma"/>
      <w:sz w:val="16"/>
      <w:szCs w:val="16"/>
    </w:rPr>
  </w:style>
  <w:style w:type="character" w:styleId="Strong">
    <w:name w:val="Strong"/>
    <w:basedOn w:val="DefaultParagraphFont"/>
    <w:uiPriority w:val="22"/>
    <w:qFormat/>
    <w:rsid w:val="00792C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2A3"/>
  </w:style>
  <w:style w:type="paragraph" w:styleId="Footer">
    <w:name w:val="footer"/>
    <w:basedOn w:val="Normal"/>
    <w:link w:val="FooterChar"/>
    <w:uiPriority w:val="99"/>
    <w:unhideWhenUsed/>
    <w:rsid w:val="00D92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2A3"/>
  </w:style>
  <w:style w:type="paragraph" w:styleId="ListParagraph">
    <w:name w:val="List Paragraph"/>
    <w:basedOn w:val="Normal"/>
    <w:uiPriority w:val="34"/>
    <w:qFormat/>
    <w:rsid w:val="00FB3F48"/>
    <w:pPr>
      <w:ind w:left="720"/>
      <w:contextualSpacing/>
    </w:pPr>
  </w:style>
  <w:style w:type="character" w:styleId="CommentReference">
    <w:name w:val="annotation reference"/>
    <w:basedOn w:val="DefaultParagraphFont"/>
    <w:uiPriority w:val="99"/>
    <w:semiHidden/>
    <w:unhideWhenUsed/>
    <w:rsid w:val="00C41F0C"/>
    <w:rPr>
      <w:sz w:val="16"/>
      <w:szCs w:val="16"/>
    </w:rPr>
  </w:style>
  <w:style w:type="paragraph" w:styleId="CommentText">
    <w:name w:val="annotation text"/>
    <w:basedOn w:val="Normal"/>
    <w:link w:val="CommentTextChar"/>
    <w:uiPriority w:val="99"/>
    <w:semiHidden/>
    <w:unhideWhenUsed/>
    <w:rsid w:val="00C41F0C"/>
    <w:pPr>
      <w:spacing w:line="240" w:lineRule="auto"/>
    </w:pPr>
    <w:rPr>
      <w:sz w:val="20"/>
      <w:szCs w:val="20"/>
    </w:rPr>
  </w:style>
  <w:style w:type="character" w:customStyle="1" w:styleId="CommentTextChar">
    <w:name w:val="Comment Text Char"/>
    <w:basedOn w:val="DefaultParagraphFont"/>
    <w:link w:val="CommentText"/>
    <w:uiPriority w:val="99"/>
    <w:semiHidden/>
    <w:rsid w:val="00C41F0C"/>
    <w:rPr>
      <w:sz w:val="20"/>
      <w:szCs w:val="20"/>
    </w:rPr>
  </w:style>
  <w:style w:type="paragraph" w:styleId="CommentSubject">
    <w:name w:val="annotation subject"/>
    <w:basedOn w:val="CommentText"/>
    <w:next w:val="CommentText"/>
    <w:link w:val="CommentSubjectChar"/>
    <w:uiPriority w:val="99"/>
    <w:semiHidden/>
    <w:unhideWhenUsed/>
    <w:rsid w:val="00C41F0C"/>
    <w:rPr>
      <w:b/>
      <w:bCs/>
    </w:rPr>
  </w:style>
  <w:style w:type="character" w:customStyle="1" w:styleId="CommentSubjectChar">
    <w:name w:val="Comment Subject Char"/>
    <w:basedOn w:val="CommentTextChar"/>
    <w:link w:val="CommentSubject"/>
    <w:uiPriority w:val="99"/>
    <w:semiHidden/>
    <w:rsid w:val="00C41F0C"/>
    <w:rPr>
      <w:b/>
      <w:bCs/>
      <w:sz w:val="20"/>
      <w:szCs w:val="20"/>
    </w:rPr>
  </w:style>
  <w:style w:type="paragraph" w:styleId="BalloonText">
    <w:name w:val="Balloon Text"/>
    <w:basedOn w:val="Normal"/>
    <w:link w:val="BalloonTextChar"/>
    <w:uiPriority w:val="99"/>
    <w:semiHidden/>
    <w:unhideWhenUsed/>
    <w:rsid w:val="00C41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F0C"/>
    <w:rPr>
      <w:rFonts w:ascii="Tahoma" w:hAnsi="Tahoma" w:cs="Tahoma"/>
      <w:sz w:val="16"/>
      <w:szCs w:val="16"/>
    </w:rPr>
  </w:style>
  <w:style w:type="character" w:styleId="Strong">
    <w:name w:val="Strong"/>
    <w:basedOn w:val="DefaultParagraphFont"/>
    <w:uiPriority w:val="22"/>
    <w:qFormat/>
    <w:rsid w:val="00792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9004</Words>
  <Characters>51328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Campbell</dc:creator>
  <cp:lastModifiedBy>Rose</cp:lastModifiedBy>
  <cp:revision>2</cp:revision>
  <dcterms:created xsi:type="dcterms:W3CDTF">2020-04-16T12:04:00Z</dcterms:created>
  <dcterms:modified xsi:type="dcterms:W3CDTF">2020-04-16T12:04:00Z</dcterms:modified>
</cp:coreProperties>
</file>